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0D2C" w14:textId="77777777" w:rsidR="00C21746" w:rsidRDefault="009501F0" w:rsidP="00813A62">
      <w:pPr>
        <w:pStyle w:val="Nagwek1"/>
        <w:rPr>
          <w:b/>
          <w:sz w:val="28"/>
          <w:szCs w:val="28"/>
        </w:rPr>
      </w:pPr>
      <w:bookmarkStart w:id="0" w:name="_Toc471200045"/>
      <w:r>
        <w:rPr>
          <w:b/>
          <w:sz w:val="28"/>
          <w:szCs w:val="28"/>
        </w:rPr>
        <w:t xml:space="preserve">Regulamin </w:t>
      </w:r>
      <w:r w:rsidR="00813A62" w:rsidRPr="00C21746">
        <w:rPr>
          <w:b/>
          <w:sz w:val="28"/>
          <w:szCs w:val="28"/>
        </w:rPr>
        <w:t>rekrutacji</w:t>
      </w:r>
      <w:bookmarkEnd w:id="0"/>
      <w:r w:rsidR="00813A62" w:rsidRPr="00C21746">
        <w:rPr>
          <w:b/>
          <w:sz w:val="28"/>
          <w:szCs w:val="28"/>
        </w:rPr>
        <w:t xml:space="preserve"> w </w:t>
      </w:r>
      <w:r w:rsidR="00CA2031">
        <w:rPr>
          <w:b/>
          <w:sz w:val="28"/>
          <w:szCs w:val="28"/>
        </w:rPr>
        <w:t xml:space="preserve">I </w:t>
      </w:r>
      <w:r w:rsidR="00813A62" w:rsidRPr="00C21746">
        <w:rPr>
          <w:b/>
          <w:sz w:val="28"/>
          <w:szCs w:val="28"/>
        </w:rPr>
        <w:t xml:space="preserve">Liceum Ogólnokształcącym </w:t>
      </w:r>
    </w:p>
    <w:p w14:paraId="3DDB3C82" w14:textId="77777777" w:rsidR="00813A62" w:rsidRPr="00C21746" w:rsidRDefault="00813A62" w:rsidP="00813A62">
      <w:pPr>
        <w:pStyle w:val="Nagwek1"/>
        <w:rPr>
          <w:b/>
          <w:sz w:val="28"/>
          <w:szCs w:val="28"/>
        </w:rPr>
      </w:pPr>
      <w:r w:rsidRPr="00C21746">
        <w:rPr>
          <w:b/>
          <w:sz w:val="28"/>
          <w:szCs w:val="28"/>
        </w:rPr>
        <w:t>im. Pawła Stalmacha w Wiśle</w:t>
      </w:r>
    </w:p>
    <w:p w14:paraId="1EAD1F45" w14:textId="77777777" w:rsidR="00813A62" w:rsidRPr="003660FF" w:rsidRDefault="00813A62" w:rsidP="00813A62">
      <w:pPr>
        <w:rPr>
          <w:sz w:val="24"/>
          <w:szCs w:val="24"/>
        </w:rPr>
      </w:pPr>
    </w:p>
    <w:p w14:paraId="72955DF3" w14:textId="77777777" w:rsidR="00C21746" w:rsidRDefault="00C21746" w:rsidP="00813A62">
      <w:pPr>
        <w:spacing w:line="360" w:lineRule="auto"/>
        <w:jc w:val="center"/>
        <w:rPr>
          <w:b/>
          <w:sz w:val="24"/>
          <w:szCs w:val="24"/>
        </w:rPr>
      </w:pPr>
    </w:p>
    <w:p w14:paraId="674222D8" w14:textId="77777777" w:rsidR="00681062" w:rsidRDefault="00681062" w:rsidP="0068106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Podstawa prawna</w:t>
      </w:r>
      <w:r w:rsidR="00E81D9E">
        <w:rPr>
          <w:b/>
          <w:sz w:val="24"/>
          <w:szCs w:val="24"/>
        </w:rPr>
        <w:t>:</w:t>
      </w:r>
    </w:p>
    <w:p w14:paraId="6F3FA423" w14:textId="77777777" w:rsidR="00813A62" w:rsidRDefault="00681062" w:rsidP="004365F4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>Ustawa Prawo O</w:t>
      </w:r>
      <w:r w:rsidR="00813A62" w:rsidRPr="003660FF">
        <w:t xml:space="preserve">światowe </w:t>
      </w:r>
      <w:r>
        <w:t>dnia 14 grudnia 2016 r</w:t>
      </w:r>
      <w:r w:rsidRPr="003660FF">
        <w:t xml:space="preserve"> </w:t>
      </w:r>
      <w:r w:rsidR="00813A62" w:rsidRPr="003660FF">
        <w:t>(Dz. U. z 2017 r. poz. 60)</w:t>
      </w:r>
      <w:r>
        <w:t>.</w:t>
      </w:r>
    </w:p>
    <w:p w14:paraId="7788D397" w14:textId="6F9D982A" w:rsidR="00F73178" w:rsidRPr="003660FF" w:rsidRDefault="00F73178" w:rsidP="00F775CB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300" w:afterAutospacing="0"/>
        <w:jc w:val="both"/>
        <w:textAlignment w:val="baseline"/>
      </w:pPr>
      <w:r>
        <w:t>Rozporządzenie</w:t>
      </w:r>
      <w:r w:rsidRPr="003660FF">
        <w:t xml:space="preserve"> Minis</w:t>
      </w:r>
      <w:r>
        <w:t xml:space="preserve">tra Edukacji Narodowej z dnia </w:t>
      </w:r>
      <w:r w:rsidR="00357CC5">
        <w:t>9</w:t>
      </w:r>
      <w:r w:rsidRPr="003660FF">
        <w:t xml:space="preserve"> </w:t>
      </w:r>
      <w:r w:rsidR="00357CC5">
        <w:t>kwietnia</w:t>
      </w:r>
      <w:r w:rsidRPr="003660FF">
        <w:t xml:space="preserve"> 20</w:t>
      </w:r>
      <w:r w:rsidR="00357CC5">
        <w:t>25</w:t>
      </w:r>
      <w:r w:rsidRPr="003660FF">
        <w:t xml:space="preserve"> r. w sprawie przeprowadzenia postępowania rekrutacyjnego oraz postępowania uzupełniającego </w:t>
      </w:r>
      <w:r w:rsidR="00533409">
        <w:t>do publicznych przedszkoli, szkół</w:t>
      </w:r>
      <w:r w:rsidR="00357CC5">
        <w:t>,</w:t>
      </w:r>
      <w:r w:rsidR="00533409">
        <w:t xml:space="preserve"> placówek</w:t>
      </w:r>
      <w:r w:rsidR="00357CC5">
        <w:t xml:space="preserve"> i centrów</w:t>
      </w:r>
      <w:r w:rsidR="00533409">
        <w:t xml:space="preserve"> (Dz. U. z 20</w:t>
      </w:r>
      <w:r w:rsidR="00357CC5">
        <w:t>25</w:t>
      </w:r>
      <w:r w:rsidR="00533409">
        <w:t xml:space="preserve"> r poz.</w:t>
      </w:r>
      <w:r w:rsidR="00357CC5">
        <w:t xml:space="preserve"> 464</w:t>
      </w:r>
      <w:r w:rsidRPr="003660FF">
        <w:t>).</w:t>
      </w:r>
    </w:p>
    <w:p w14:paraId="572A31E1" w14:textId="77777777" w:rsidR="00813A62" w:rsidRPr="003660FF" w:rsidRDefault="00813A62" w:rsidP="00813A62">
      <w:pPr>
        <w:rPr>
          <w:sz w:val="24"/>
          <w:szCs w:val="24"/>
        </w:rPr>
      </w:pPr>
    </w:p>
    <w:p w14:paraId="08C85F7B" w14:textId="77777777" w:rsidR="00813A62" w:rsidRPr="003660FF" w:rsidRDefault="00681062" w:rsidP="00813A6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0A03A3E4" w14:textId="77777777" w:rsidR="00813A62" w:rsidRPr="003660FF" w:rsidRDefault="00813A62" w:rsidP="00F775CB">
      <w:pPr>
        <w:pStyle w:val="Akapitzlist"/>
        <w:numPr>
          <w:ilvl w:val="0"/>
          <w:numId w:val="3"/>
        </w:numPr>
        <w:shd w:val="clear" w:color="auto" w:fill="FFFFFF"/>
        <w:suppressAutoHyphens w:val="0"/>
        <w:spacing w:after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Ustalenie zadań rekrutacyjnych na kolejny rok szkolny wynika z analizy:</w:t>
      </w:r>
    </w:p>
    <w:p w14:paraId="48B309C4" w14:textId="77777777" w:rsidR="00813A62" w:rsidRPr="003660FF" w:rsidRDefault="00813A62" w:rsidP="00F775CB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potrzeb środowiska,</w:t>
      </w:r>
    </w:p>
    <w:p w14:paraId="178A76ED" w14:textId="77777777" w:rsidR="00813A62" w:rsidRPr="003660FF" w:rsidRDefault="00813A62" w:rsidP="00F775CB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wniosków Rady Pedagogicznej, Rady Rodziców i Samorządu Uczniowskiego</w:t>
      </w:r>
      <w:r w:rsidR="009501F0">
        <w:rPr>
          <w:sz w:val="24"/>
          <w:szCs w:val="24"/>
          <w:lang w:eastAsia="pl-PL"/>
        </w:rPr>
        <w:t>,</w:t>
      </w:r>
    </w:p>
    <w:p w14:paraId="360129F4" w14:textId="77777777" w:rsidR="00813A62" w:rsidRPr="003660FF" w:rsidRDefault="00813A62" w:rsidP="00F775CB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decyzji organu prowadzącego.</w:t>
      </w:r>
    </w:p>
    <w:p w14:paraId="65B356E5" w14:textId="77777777" w:rsidR="00813A62" w:rsidRPr="003660FF" w:rsidRDefault="00813A62" w:rsidP="00813A62">
      <w:pPr>
        <w:spacing w:line="360" w:lineRule="auto"/>
        <w:jc w:val="center"/>
        <w:rPr>
          <w:b/>
          <w:sz w:val="24"/>
          <w:szCs w:val="24"/>
        </w:rPr>
      </w:pPr>
    </w:p>
    <w:p w14:paraId="2C19868E" w14:textId="77777777" w:rsidR="00813A62" w:rsidRPr="003660FF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6A4BB69F" w14:textId="77777777" w:rsidR="00813A62" w:rsidRPr="003660FF" w:rsidRDefault="00EF0FB5" w:rsidP="00F775CB">
      <w:pPr>
        <w:pStyle w:val="Akapitzlist"/>
        <w:numPr>
          <w:ilvl w:val="0"/>
          <w:numId w:val="6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Rekrutację do S</w:t>
      </w:r>
      <w:r w:rsidR="00813A62" w:rsidRPr="003660FF">
        <w:rPr>
          <w:sz w:val="24"/>
          <w:szCs w:val="24"/>
          <w:lang w:eastAsia="pl-PL"/>
        </w:rPr>
        <w:t xml:space="preserve">zkoły przeprowadza szkolna komisja </w:t>
      </w:r>
      <w:proofErr w:type="spellStart"/>
      <w:r w:rsidR="00813A62" w:rsidRPr="003660FF">
        <w:rPr>
          <w:sz w:val="24"/>
          <w:szCs w:val="24"/>
          <w:lang w:eastAsia="pl-PL"/>
        </w:rPr>
        <w:t>rekrutacyjno</w:t>
      </w:r>
      <w:proofErr w:type="spellEnd"/>
      <w:r w:rsidR="00813A62" w:rsidRPr="003660FF">
        <w:rPr>
          <w:sz w:val="24"/>
          <w:szCs w:val="24"/>
          <w:lang w:eastAsia="pl-PL"/>
        </w:rPr>
        <w:t xml:space="preserve"> – kwalifikacyjna powoływana przez Dyrektora Szkoły.</w:t>
      </w:r>
    </w:p>
    <w:p w14:paraId="75A9E513" w14:textId="77777777" w:rsidR="00813A62" w:rsidRPr="003660FF" w:rsidRDefault="00813A62" w:rsidP="00F775CB">
      <w:pPr>
        <w:pStyle w:val="Akapitzlist"/>
        <w:numPr>
          <w:ilvl w:val="0"/>
          <w:numId w:val="6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Od decyzji szkolnej komisji rekrutacyjno-kwalifikacyjnej przysł</w:t>
      </w:r>
      <w:r w:rsidR="00441C58">
        <w:rPr>
          <w:sz w:val="24"/>
          <w:szCs w:val="24"/>
          <w:lang w:eastAsia="pl-PL"/>
        </w:rPr>
        <w:t>uguje odwołanie do Dyrektora S</w:t>
      </w:r>
      <w:r w:rsidRPr="003660FF">
        <w:rPr>
          <w:sz w:val="24"/>
          <w:szCs w:val="24"/>
          <w:lang w:eastAsia="pl-PL"/>
        </w:rPr>
        <w:t>zkoły.</w:t>
      </w:r>
    </w:p>
    <w:p w14:paraId="11C5F8A6" w14:textId="77777777" w:rsidR="00813A62" w:rsidRDefault="00813A62" w:rsidP="00F775CB">
      <w:pPr>
        <w:pStyle w:val="Akapitzlist"/>
        <w:numPr>
          <w:ilvl w:val="0"/>
          <w:numId w:val="6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 xml:space="preserve">W postępowaniu </w:t>
      </w:r>
      <w:proofErr w:type="spellStart"/>
      <w:r w:rsidRPr="003660FF">
        <w:rPr>
          <w:sz w:val="24"/>
          <w:szCs w:val="24"/>
          <w:lang w:eastAsia="pl-PL"/>
        </w:rPr>
        <w:t>rekrutacyjno</w:t>
      </w:r>
      <w:proofErr w:type="spellEnd"/>
      <w:r w:rsidRPr="003660FF">
        <w:rPr>
          <w:sz w:val="24"/>
          <w:szCs w:val="24"/>
          <w:lang w:eastAsia="pl-PL"/>
        </w:rPr>
        <w:t xml:space="preserve"> – kwalifikacyjnym obowiązuje przestrzeganie zasady poufności (zgodnie z ustawą z dnia 14 grudnia 1982 r. o ochronie tajemnicy państwowej i służbowej z późniejszymi zmianami oraz ustawą z d</w:t>
      </w:r>
      <w:r w:rsidR="00EF0FB5">
        <w:rPr>
          <w:sz w:val="24"/>
          <w:szCs w:val="24"/>
          <w:lang w:eastAsia="pl-PL"/>
        </w:rPr>
        <w:t>nia 6 grudnia 2013r. o zmianie Ustawy o Systemie O</w:t>
      </w:r>
      <w:r w:rsidRPr="003660FF">
        <w:rPr>
          <w:sz w:val="24"/>
          <w:szCs w:val="24"/>
          <w:lang w:eastAsia="pl-PL"/>
        </w:rPr>
        <w:t>światy).</w:t>
      </w:r>
    </w:p>
    <w:p w14:paraId="72E0BDC3" w14:textId="77777777" w:rsidR="00C21746" w:rsidRDefault="00D900B1" w:rsidP="00F775CB">
      <w:pPr>
        <w:pStyle w:val="Akapitzlist"/>
        <w:numPr>
          <w:ilvl w:val="0"/>
          <w:numId w:val="6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D900B1">
        <w:rPr>
          <w:sz w:val="24"/>
          <w:szCs w:val="24"/>
        </w:rPr>
        <w:t>Terminy rekrutacji oraz zasady przyznawania punktów określa Śląski Kurator Oświaty w corocznie wydawanym Postanowieniu</w:t>
      </w:r>
      <w:r>
        <w:rPr>
          <w:sz w:val="24"/>
          <w:szCs w:val="24"/>
        </w:rPr>
        <w:t>.</w:t>
      </w:r>
    </w:p>
    <w:p w14:paraId="32DCCA4B" w14:textId="77777777" w:rsidR="00C21746" w:rsidRPr="00C21746" w:rsidRDefault="00C21746" w:rsidP="00F775CB">
      <w:pPr>
        <w:pStyle w:val="Akapitzlist"/>
        <w:numPr>
          <w:ilvl w:val="0"/>
          <w:numId w:val="6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C21746">
        <w:rPr>
          <w:sz w:val="24"/>
          <w:szCs w:val="24"/>
        </w:rPr>
        <w:t>Liczba oddziałów i li</w:t>
      </w:r>
      <w:r w:rsidR="00441C58">
        <w:rPr>
          <w:sz w:val="24"/>
          <w:szCs w:val="24"/>
        </w:rPr>
        <w:t>mity miejsc określane są przez organ p</w:t>
      </w:r>
      <w:r w:rsidRPr="00C21746">
        <w:rPr>
          <w:sz w:val="24"/>
          <w:szCs w:val="24"/>
        </w:rPr>
        <w:t>rowadzący:</w:t>
      </w:r>
    </w:p>
    <w:p w14:paraId="5B495AD0" w14:textId="77777777" w:rsidR="00C21746" w:rsidRDefault="00C21746" w:rsidP="00F775CB">
      <w:pPr>
        <w:pStyle w:val="Tekstpodstawowy"/>
        <w:numPr>
          <w:ilvl w:val="0"/>
          <w:numId w:val="11"/>
        </w:numPr>
        <w:tabs>
          <w:tab w:val="left" w:pos="900"/>
        </w:tabs>
        <w:suppressAutoHyphens w:val="0"/>
        <w:jc w:val="both"/>
      </w:pPr>
      <w:r w:rsidRPr="00C21746">
        <w:t>w przypadku zwiększonego naboru istnieje możliwość</w:t>
      </w:r>
      <w:r>
        <w:t xml:space="preserve"> zwiększenia limitu miejsc </w:t>
      </w:r>
      <w:r w:rsidR="00943356">
        <w:t>oraz</w:t>
      </w:r>
      <w:r>
        <w:t xml:space="preserve"> liczby oddziałów,</w:t>
      </w:r>
    </w:p>
    <w:p w14:paraId="282DC6EA" w14:textId="77777777" w:rsidR="00C21746" w:rsidRDefault="00C21746" w:rsidP="00F775CB">
      <w:pPr>
        <w:pStyle w:val="Tekstpodstawowy"/>
        <w:numPr>
          <w:ilvl w:val="0"/>
          <w:numId w:val="11"/>
        </w:numPr>
        <w:tabs>
          <w:tab w:val="left" w:pos="900"/>
        </w:tabs>
        <w:suppressAutoHyphens w:val="0"/>
        <w:jc w:val="both"/>
      </w:pPr>
      <w:r>
        <w:t>w przypadku liczby kandydatów mniejszej od</w:t>
      </w:r>
      <w:r w:rsidR="00943356">
        <w:t xml:space="preserve"> określonego przez organ p</w:t>
      </w:r>
      <w:r>
        <w:t>rowadzący minimalnego progu, oddział może nie zostać utworzony.</w:t>
      </w:r>
    </w:p>
    <w:p w14:paraId="7F34C151" w14:textId="77777777" w:rsidR="00C21746" w:rsidRPr="00D900B1" w:rsidRDefault="00C21746" w:rsidP="00C21746">
      <w:pPr>
        <w:pStyle w:val="Akapitzlist"/>
        <w:shd w:val="clear" w:color="auto" w:fill="FFFFFF"/>
        <w:suppressAutoHyphens w:val="0"/>
        <w:ind w:left="360" w:right="300"/>
        <w:jc w:val="both"/>
        <w:textAlignment w:val="baseline"/>
        <w:rPr>
          <w:sz w:val="24"/>
          <w:szCs w:val="24"/>
          <w:lang w:eastAsia="pl-PL"/>
        </w:rPr>
      </w:pPr>
    </w:p>
    <w:p w14:paraId="25E9371D" w14:textId="77777777" w:rsidR="00813A62" w:rsidRPr="003660FF" w:rsidRDefault="00813A62" w:rsidP="00813A62">
      <w:pPr>
        <w:spacing w:line="360" w:lineRule="auto"/>
        <w:rPr>
          <w:b/>
          <w:sz w:val="24"/>
          <w:szCs w:val="24"/>
        </w:rPr>
      </w:pPr>
    </w:p>
    <w:p w14:paraId="7EF42295" w14:textId="77777777" w:rsidR="00813A62" w:rsidRPr="003660FF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76DFA02B" w14:textId="77777777" w:rsidR="00C40B2D" w:rsidRPr="003660FF" w:rsidRDefault="00EF0FB5" w:rsidP="00F775CB">
      <w:pPr>
        <w:pStyle w:val="Akapitzlist"/>
        <w:numPr>
          <w:ilvl w:val="0"/>
          <w:numId w:val="9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 L</w:t>
      </w:r>
      <w:r w:rsidR="003331ED">
        <w:rPr>
          <w:sz w:val="24"/>
          <w:szCs w:val="24"/>
          <w:lang w:eastAsia="pl-PL"/>
        </w:rPr>
        <w:t>iceum O</w:t>
      </w:r>
      <w:r w:rsidR="00813A62" w:rsidRPr="003660FF">
        <w:rPr>
          <w:sz w:val="24"/>
          <w:szCs w:val="24"/>
          <w:lang w:eastAsia="pl-PL"/>
        </w:rPr>
        <w:t xml:space="preserve">gólnokształcącego są </w:t>
      </w:r>
      <w:r w:rsidR="006E0652" w:rsidRPr="003660FF">
        <w:rPr>
          <w:sz w:val="24"/>
          <w:szCs w:val="24"/>
          <w:lang w:eastAsia="pl-PL"/>
        </w:rPr>
        <w:t xml:space="preserve">przyjmowani </w:t>
      </w:r>
      <w:r w:rsidR="003331ED">
        <w:rPr>
          <w:sz w:val="24"/>
          <w:szCs w:val="24"/>
          <w:lang w:eastAsia="pl-PL"/>
        </w:rPr>
        <w:t xml:space="preserve">absolwenci </w:t>
      </w:r>
      <w:r w:rsidR="00F73178">
        <w:rPr>
          <w:sz w:val="24"/>
          <w:szCs w:val="24"/>
          <w:lang w:eastAsia="pl-PL"/>
        </w:rPr>
        <w:t>ośmioletniej szkoły podstawowej</w:t>
      </w:r>
      <w:r w:rsidR="00813A62" w:rsidRPr="003660FF">
        <w:rPr>
          <w:sz w:val="24"/>
          <w:szCs w:val="24"/>
          <w:lang w:eastAsia="pl-PL"/>
        </w:rPr>
        <w:t>.</w:t>
      </w:r>
    </w:p>
    <w:p w14:paraId="7C107D24" w14:textId="77777777" w:rsidR="000957EA" w:rsidRPr="000957EA" w:rsidRDefault="00EF0FB5" w:rsidP="00F775CB">
      <w:pPr>
        <w:pStyle w:val="Akapitzlist"/>
        <w:numPr>
          <w:ilvl w:val="0"/>
          <w:numId w:val="9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shd w:val="clear" w:color="auto" w:fill="FFFFFF"/>
        </w:rPr>
        <w:t>Kandydaci do S</w:t>
      </w:r>
      <w:r w:rsidR="00813A62" w:rsidRPr="003660FF">
        <w:rPr>
          <w:sz w:val="24"/>
          <w:szCs w:val="24"/>
          <w:shd w:val="clear" w:color="auto" w:fill="FFFFFF"/>
        </w:rPr>
        <w:t>zkoły dok</w:t>
      </w:r>
      <w:r w:rsidR="004365F4">
        <w:rPr>
          <w:sz w:val="24"/>
          <w:szCs w:val="24"/>
          <w:shd w:val="clear" w:color="auto" w:fill="FFFFFF"/>
        </w:rPr>
        <w:t>onują rejestracji w macierzystej</w:t>
      </w:r>
      <w:r w:rsidR="00813A62" w:rsidRPr="003660FF">
        <w:rPr>
          <w:sz w:val="24"/>
          <w:szCs w:val="24"/>
          <w:shd w:val="clear" w:color="auto" w:fill="FFFFFF"/>
        </w:rPr>
        <w:t xml:space="preserve"> </w:t>
      </w:r>
      <w:r w:rsidR="00F73178">
        <w:rPr>
          <w:sz w:val="24"/>
          <w:szCs w:val="24"/>
          <w:shd w:val="clear" w:color="auto" w:fill="FFFFFF"/>
        </w:rPr>
        <w:t>szkole podstawowej</w:t>
      </w:r>
      <w:r w:rsidR="00813A62" w:rsidRPr="003660FF">
        <w:rPr>
          <w:sz w:val="24"/>
          <w:szCs w:val="24"/>
          <w:shd w:val="clear" w:color="auto" w:fill="FFFFFF"/>
        </w:rPr>
        <w:t xml:space="preserve"> w systemie elektronicznej rejestracji wskazując według preferencji</w:t>
      </w:r>
      <w:r w:rsidR="009501F0">
        <w:rPr>
          <w:sz w:val="24"/>
          <w:szCs w:val="24"/>
          <w:shd w:val="clear" w:color="auto" w:fill="FFFFFF"/>
        </w:rPr>
        <w:t xml:space="preserve"> 3 wybrane przez siebie szkoły </w:t>
      </w:r>
      <w:r w:rsidR="00813A62" w:rsidRPr="003660FF">
        <w:rPr>
          <w:sz w:val="24"/>
          <w:szCs w:val="24"/>
          <w:shd w:val="clear" w:color="auto" w:fill="FFFFFF"/>
        </w:rPr>
        <w:t>(kolejność wybranych szkół w porządku od najbardziej do najmniej preferowanych)</w:t>
      </w:r>
      <w:r w:rsidR="00C21746">
        <w:rPr>
          <w:sz w:val="24"/>
          <w:szCs w:val="24"/>
          <w:shd w:val="clear" w:color="auto" w:fill="FFFFFF"/>
        </w:rPr>
        <w:t>.</w:t>
      </w:r>
    </w:p>
    <w:p w14:paraId="1F9DC118" w14:textId="77777777" w:rsidR="000957EA" w:rsidRDefault="000957EA" w:rsidP="00F775CB">
      <w:pPr>
        <w:pStyle w:val="Akapitzlist"/>
        <w:numPr>
          <w:ilvl w:val="0"/>
          <w:numId w:val="9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0957EA">
        <w:rPr>
          <w:sz w:val="24"/>
          <w:szCs w:val="24"/>
        </w:rPr>
        <w:t>Kandydat wprowadza wniosek przez  Internet</w:t>
      </w:r>
      <w:r w:rsidR="00FB67EA">
        <w:rPr>
          <w:sz w:val="24"/>
          <w:szCs w:val="24"/>
        </w:rPr>
        <w:t>, a</w:t>
      </w:r>
      <w:r w:rsidRPr="000957EA">
        <w:rPr>
          <w:sz w:val="24"/>
          <w:szCs w:val="24"/>
        </w:rPr>
        <w:t xml:space="preserve"> dokumenty</w:t>
      </w:r>
      <w:r w:rsidR="00FB67EA">
        <w:rPr>
          <w:sz w:val="24"/>
          <w:szCs w:val="24"/>
        </w:rPr>
        <w:t xml:space="preserve"> składa</w:t>
      </w:r>
      <w:r w:rsidRPr="000957EA">
        <w:rPr>
          <w:sz w:val="24"/>
          <w:szCs w:val="24"/>
        </w:rPr>
        <w:t xml:space="preserve"> jedynie w szkole pierwszego wyboru.  </w:t>
      </w:r>
    </w:p>
    <w:p w14:paraId="020588AB" w14:textId="77777777" w:rsidR="000957EA" w:rsidRPr="000957EA" w:rsidRDefault="000957EA" w:rsidP="00F775CB">
      <w:pPr>
        <w:pStyle w:val="Akapitzlist"/>
        <w:numPr>
          <w:ilvl w:val="0"/>
          <w:numId w:val="9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0957EA">
        <w:rPr>
          <w:sz w:val="24"/>
          <w:szCs w:val="24"/>
        </w:rPr>
        <w:t>Zainteresowani kandydaci do wniosku dołączają:</w:t>
      </w:r>
    </w:p>
    <w:p w14:paraId="2958BE85" w14:textId="77777777" w:rsidR="000957EA" w:rsidRPr="00465F45" w:rsidRDefault="000957EA" w:rsidP="00F775CB">
      <w:pPr>
        <w:pStyle w:val="Akapitzlist"/>
        <w:widowControl w:val="0"/>
        <w:numPr>
          <w:ilvl w:val="0"/>
          <w:numId w:val="10"/>
        </w:numPr>
        <w:autoSpaceDE w:val="0"/>
        <w:spacing w:line="276" w:lineRule="auto"/>
        <w:jc w:val="both"/>
        <w:rPr>
          <w:sz w:val="24"/>
          <w:szCs w:val="24"/>
        </w:rPr>
      </w:pPr>
      <w:r w:rsidRPr="00465F45">
        <w:rPr>
          <w:sz w:val="24"/>
          <w:szCs w:val="24"/>
        </w:rPr>
        <w:t>orzeczenie o potrzebie kształcenia specjalnego, wydane przez zespół orzekający działający w publicznej poradni psychologiczno-pedagogicznej, w tym publicznej poradni specjalistycznej w przypadku kandydatów niepełnosprawnych.</w:t>
      </w:r>
    </w:p>
    <w:p w14:paraId="4C91C936" w14:textId="77777777" w:rsidR="000957EA" w:rsidRPr="000957EA" w:rsidRDefault="000957EA" w:rsidP="00F775CB">
      <w:pPr>
        <w:pStyle w:val="Akapitzlist"/>
        <w:widowControl w:val="0"/>
        <w:numPr>
          <w:ilvl w:val="0"/>
          <w:numId w:val="10"/>
        </w:numPr>
        <w:autoSpaceDE w:val="0"/>
        <w:spacing w:line="276" w:lineRule="auto"/>
        <w:jc w:val="both"/>
        <w:rPr>
          <w:sz w:val="24"/>
          <w:szCs w:val="24"/>
        </w:rPr>
      </w:pPr>
      <w:r w:rsidRPr="00465F45">
        <w:rPr>
          <w:sz w:val="24"/>
          <w:szCs w:val="24"/>
        </w:rPr>
        <w:t>inne dokumenty zgodnie z Ustawą o Systemie Oświaty z dn. 6.12.2013 art.20t pkt.2</w:t>
      </w:r>
    </w:p>
    <w:p w14:paraId="0FE105BF" w14:textId="77777777" w:rsidR="000957EA" w:rsidRPr="003660FF" w:rsidRDefault="000957EA" w:rsidP="00035657">
      <w:pPr>
        <w:spacing w:line="360" w:lineRule="auto"/>
        <w:rPr>
          <w:b/>
          <w:sz w:val="24"/>
          <w:szCs w:val="24"/>
        </w:rPr>
      </w:pPr>
    </w:p>
    <w:p w14:paraId="46A61DCB" w14:textId="77777777" w:rsidR="00813A62" w:rsidRPr="00035657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6DD1D16E" w14:textId="77777777" w:rsidR="00813A62" w:rsidRPr="003660FF" w:rsidRDefault="00813A62" w:rsidP="00F775CB">
      <w:pPr>
        <w:pStyle w:val="Akapitzlist"/>
        <w:numPr>
          <w:ilvl w:val="0"/>
          <w:numId w:val="7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Wszystkie informacje dotyczące kandydatów ubiegających się o przyjęcie do szkół będących w systemie rekrutacji elektronicznej wprowadza do Centralnej Bazy Danych szkoła pierwszego wyboru.</w:t>
      </w:r>
    </w:p>
    <w:p w14:paraId="255C5D40" w14:textId="77777777" w:rsidR="00751E39" w:rsidRPr="003660FF" w:rsidRDefault="00751E39" w:rsidP="00F775CB">
      <w:pPr>
        <w:pStyle w:val="Akapitzlist"/>
        <w:numPr>
          <w:ilvl w:val="0"/>
          <w:numId w:val="7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 xml:space="preserve">Nabór do oddziałów klasy pierwszej prowadzony jest na podstawie sumy punktów za oceny uzyskane na świadectwie ukończenia </w:t>
      </w:r>
      <w:r w:rsidR="00705D90">
        <w:rPr>
          <w:sz w:val="24"/>
          <w:szCs w:val="24"/>
          <w:lang w:eastAsia="pl-PL"/>
        </w:rPr>
        <w:t>szkoły podstawowej</w:t>
      </w:r>
      <w:r w:rsidRPr="003660FF">
        <w:rPr>
          <w:sz w:val="24"/>
          <w:szCs w:val="24"/>
          <w:lang w:eastAsia="pl-PL"/>
        </w:rPr>
        <w:t xml:space="preserve">, z </w:t>
      </w:r>
      <w:r w:rsidR="00705D90">
        <w:rPr>
          <w:sz w:val="24"/>
          <w:szCs w:val="24"/>
          <w:lang w:eastAsia="pl-PL"/>
        </w:rPr>
        <w:t>egzaminu ósmoklasisty</w:t>
      </w:r>
      <w:r w:rsidRPr="003660FF">
        <w:rPr>
          <w:sz w:val="24"/>
          <w:szCs w:val="24"/>
          <w:lang w:eastAsia="pl-PL"/>
        </w:rPr>
        <w:t xml:space="preserve"> oraz za osiągnięcia wymienione na </w:t>
      </w:r>
      <w:r w:rsidR="00705D90">
        <w:rPr>
          <w:sz w:val="24"/>
          <w:szCs w:val="24"/>
          <w:lang w:eastAsia="pl-PL"/>
        </w:rPr>
        <w:t>świadectwie ukończenia szkoły podstawowej</w:t>
      </w:r>
      <w:r w:rsidRPr="003660FF">
        <w:rPr>
          <w:sz w:val="24"/>
          <w:szCs w:val="24"/>
          <w:lang w:eastAsia="pl-PL"/>
        </w:rPr>
        <w:t>.</w:t>
      </w:r>
    </w:p>
    <w:p w14:paraId="6372367E" w14:textId="173B20A6" w:rsidR="00465F45" w:rsidRPr="00465F45" w:rsidRDefault="00751E39" w:rsidP="00F775CB">
      <w:pPr>
        <w:numPr>
          <w:ilvl w:val="0"/>
          <w:numId w:val="7"/>
        </w:numPr>
        <w:shd w:val="clear" w:color="auto" w:fill="FFFFFF"/>
        <w:suppressAutoHyphens w:val="0"/>
        <w:ind w:right="300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 xml:space="preserve">Kandydatom do szkół </w:t>
      </w:r>
      <w:r w:rsidR="00705D90">
        <w:rPr>
          <w:sz w:val="24"/>
          <w:szCs w:val="24"/>
          <w:lang w:eastAsia="pl-PL"/>
        </w:rPr>
        <w:t>ponadpodstawowych</w:t>
      </w:r>
      <w:r w:rsidRPr="003660FF">
        <w:rPr>
          <w:sz w:val="24"/>
          <w:szCs w:val="24"/>
          <w:lang w:eastAsia="pl-PL"/>
        </w:rPr>
        <w:t xml:space="preserve">, zwolnionym z </w:t>
      </w:r>
      <w:r w:rsidR="00705D90">
        <w:rPr>
          <w:sz w:val="24"/>
          <w:szCs w:val="24"/>
          <w:lang w:eastAsia="pl-PL"/>
        </w:rPr>
        <w:t>egzaminu ósmoklasisty</w:t>
      </w:r>
      <w:r w:rsidR="004365F4">
        <w:rPr>
          <w:sz w:val="24"/>
          <w:szCs w:val="24"/>
          <w:lang w:eastAsia="pl-PL"/>
        </w:rPr>
        <w:t xml:space="preserve">, liczbę punktów oblicza się </w:t>
      </w:r>
      <w:r w:rsidR="00705D90">
        <w:rPr>
          <w:sz w:val="24"/>
          <w:szCs w:val="24"/>
          <w:lang w:eastAsia="pl-PL"/>
        </w:rPr>
        <w:t xml:space="preserve">na podstawie świadectwa ukończenia szkoły podstawowej zgodnie z </w:t>
      </w:r>
      <w:r w:rsidR="001449D4">
        <w:rPr>
          <w:sz w:val="24"/>
          <w:szCs w:val="24"/>
          <w:lang w:eastAsia="pl-PL"/>
        </w:rPr>
        <w:t>§ </w:t>
      </w:r>
      <w:r w:rsidR="00F27D3D">
        <w:rPr>
          <w:sz w:val="24"/>
          <w:szCs w:val="24"/>
          <w:lang w:eastAsia="pl-PL"/>
        </w:rPr>
        <w:t>8</w:t>
      </w:r>
      <w:r w:rsidR="001449D4">
        <w:rPr>
          <w:sz w:val="24"/>
          <w:szCs w:val="24"/>
          <w:lang w:eastAsia="pl-PL"/>
        </w:rPr>
        <w:t xml:space="preserve"> rozporządzenia MEN z dnia </w:t>
      </w:r>
      <w:r w:rsidR="00F27D3D">
        <w:rPr>
          <w:sz w:val="24"/>
          <w:szCs w:val="24"/>
          <w:lang w:eastAsia="pl-PL"/>
        </w:rPr>
        <w:t>9</w:t>
      </w:r>
      <w:r w:rsidR="00705D90" w:rsidRPr="003660FF">
        <w:rPr>
          <w:sz w:val="24"/>
          <w:szCs w:val="24"/>
          <w:lang w:eastAsia="pl-PL"/>
        </w:rPr>
        <w:t xml:space="preserve"> </w:t>
      </w:r>
      <w:r w:rsidR="00F27D3D">
        <w:rPr>
          <w:sz w:val="24"/>
          <w:szCs w:val="24"/>
          <w:lang w:eastAsia="pl-PL"/>
        </w:rPr>
        <w:t>kwietnia</w:t>
      </w:r>
      <w:r w:rsidR="00705D90" w:rsidRPr="003660FF">
        <w:rPr>
          <w:sz w:val="24"/>
          <w:szCs w:val="24"/>
          <w:lang w:eastAsia="pl-PL"/>
        </w:rPr>
        <w:t xml:space="preserve"> 20</w:t>
      </w:r>
      <w:r w:rsidR="00F27D3D">
        <w:rPr>
          <w:sz w:val="24"/>
          <w:szCs w:val="24"/>
          <w:lang w:eastAsia="pl-PL"/>
        </w:rPr>
        <w:t>25</w:t>
      </w:r>
      <w:r w:rsidR="00705D90" w:rsidRPr="003660FF">
        <w:rPr>
          <w:sz w:val="24"/>
          <w:szCs w:val="24"/>
          <w:lang w:eastAsia="pl-PL"/>
        </w:rPr>
        <w:t xml:space="preserve"> r.</w:t>
      </w:r>
    </w:p>
    <w:p w14:paraId="2FA15C3C" w14:textId="77777777" w:rsidR="00813A62" w:rsidRPr="003660FF" w:rsidRDefault="00813A62" w:rsidP="00F775CB">
      <w:pPr>
        <w:pStyle w:val="Akapitzlist"/>
        <w:numPr>
          <w:ilvl w:val="0"/>
          <w:numId w:val="7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Wszystkie informacje dotyczące kandydatów spoza elektronicznej rekrutacji ubiegających się do szkół będących w systemie rekrutacji elektronicznej wprowadzają szkoły pierwszego wyboru.</w:t>
      </w:r>
    </w:p>
    <w:p w14:paraId="5C5C492E" w14:textId="77777777" w:rsidR="00813A62" w:rsidRDefault="00813A62" w:rsidP="00F775CB">
      <w:pPr>
        <w:pStyle w:val="Akapitzlist"/>
        <w:numPr>
          <w:ilvl w:val="0"/>
          <w:numId w:val="7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Informacje o ewentualnych zmianach wprowadza kandydat za pośrednictwem szkoły pierwszego wyboru.</w:t>
      </w:r>
    </w:p>
    <w:p w14:paraId="5B704C51" w14:textId="77777777" w:rsidR="00751E39" w:rsidRPr="003660FF" w:rsidRDefault="00751E39" w:rsidP="00751E39">
      <w:pPr>
        <w:spacing w:line="360" w:lineRule="auto"/>
        <w:jc w:val="both"/>
        <w:rPr>
          <w:b/>
          <w:sz w:val="24"/>
          <w:szCs w:val="24"/>
        </w:rPr>
      </w:pPr>
    </w:p>
    <w:p w14:paraId="7E2C9AC3" w14:textId="77777777" w:rsidR="00813A62" w:rsidRPr="00035657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103A14CB" w14:textId="77777777" w:rsidR="006E0652" w:rsidRPr="003660FF" w:rsidRDefault="001A02AD" w:rsidP="00F775CB">
      <w:pPr>
        <w:pStyle w:val="Akapitzlist"/>
        <w:numPr>
          <w:ilvl w:val="0"/>
          <w:numId w:val="8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 xml:space="preserve">Kandydaci do oddziału przyjmowani są w kolejności wynikającej z liczby uzyskanych punktów do wyczerpania limitu miejsc. </w:t>
      </w:r>
    </w:p>
    <w:p w14:paraId="1F3C5D3B" w14:textId="77777777" w:rsidR="001A02AD" w:rsidRPr="003660FF" w:rsidRDefault="001A02AD" w:rsidP="00F775CB">
      <w:pPr>
        <w:pStyle w:val="Akapitzlist"/>
        <w:numPr>
          <w:ilvl w:val="0"/>
          <w:numId w:val="8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 w:rsidRPr="003660FF">
        <w:rPr>
          <w:sz w:val="24"/>
          <w:szCs w:val="24"/>
          <w:lang w:eastAsia="pl-PL"/>
        </w:rPr>
        <w:t>Kandydaci będący laureatami konkursów przedmiotowych organizowanych przez Śląskiego Kuratora Oświaty lub przez kuratorów oświaty innych województw oraz laureaci i finaliści olimpiad przedmiotowych ogłaszanych przez MEN przyjmowani są w pierwszej kolejności.</w:t>
      </w:r>
    </w:p>
    <w:p w14:paraId="69D15DB9" w14:textId="77777777" w:rsidR="001A02AD" w:rsidRPr="003660FF" w:rsidRDefault="001A02AD" w:rsidP="00C40B2D">
      <w:pPr>
        <w:shd w:val="clear" w:color="auto" w:fill="FFFFFF"/>
        <w:suppressAutoHyphens w:val="0"/>
        <w:ind w:left="360" w:right="300"/>
        <w:jc w:val="both"/>
        <w:textAlignment w:val="baseline"/>
        <w:rPr>
          <w:sz w:val="24"/>
          <w:szCs w:val="24"/>
          <w:lang w:eastAsia="pl-PL"/>
        </w:rPr>
      </w:pPr>
    </w:p>
    <w:p w14:paraId="20057261" w14:textId="77777777" w:rsidR="001A02AD" w:rsidRPr="003660FF" w:rsidRDefault="001A02AD" w:rsidP="00813A62">
      <w:pPr>
        <w:shd w:val="clear" w:color="auto" w:fill="FFFFFF"/>
        <w:suppressAutoHyphens w:val="0"/>
        <w:ind w:right="300"/>
        <w:textAlignment w:val="baseline"/>
        <w:rPr>
          <w:sz w:val="24"/>
          <w:szCs w:val="24"/>
          <w:lang w:eastAsia="pl-PL"/>
        </w:rPr>
      </w:pPr>
    </w:p>
    <w:p w14:paraId="0C01A37F" w14:textId="77777777" w:rsidR="00813A62" w:rsidRPr="00F27D3D" w:rsidRDefault="00813A62" w:rsidP="00813A62">
      <w:pPr>
        <w:shd w:val="clear" w:color="auto" w:fill="FFFFFF"/>
        <w:suppressAutoHyphens w:val="0"/>
        <w:ind w:right="300"/>
        <w:textAlignment w:val="baseline"/>
        <w:rPr>
          <w:b/>
          <w:bCs/>
          <w:color w:val="555555"/>
          <w:sz w:val="24"/>
          <w:szCs w:val="24"/>
          <w:lang w:eastAsia="pl-PL"/>
        </w:rPr>
      </w:pPr>
    </w:p>
    <w:p w14:paraId="35E9F1B7" w14:textId="77777777" w:rsidR="00C40B2D" w:rsidRPr="00035657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6AEAC442" w14:textId="77777777" w:rsidR="00D20807" w:rsidRPr="005E63A6" w:rsidRDefault="00465F45" w:rsidP="00F775CB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A2F42">
        <w:rPr>
          <w:b/>
          <w:sz w:val="24"/>
          <w:szCs w:val="24"/>
        </w:rPr>
        <w:t>Maksymalna ilość punktów</w:t>
      </w:r>
      <w:r w:rsidR="00AA2F42" w:rsidRPr="00AA2F42">
        <w:rPr>
          <w:b/>
          <w:sz w:val="24"/>
          <w:szCs w:val="24"/>
        </w:rPr>
        <w:t>, którą kandydat może uzyskać to</w:t>
      </w:r>
      <w:r w:rsidR="00AA2F42">
        <w:rPr>
          <w:sz w:val="24"/>
          <w:szCs w:val="24"/>
        </w:rPr>
        <w:t xml:space="preserve"> </w:t>
      </w:r>
      <w:r w:rsidR="00AA2F42" w:rsidRPr="00AA2F42">
        <w:rPr>
          <w:b/>
          <w:sz w:val="24"/>
          <w:szCs w:val="24"/>
        </w:rPr>
        <w:t>200 pkt</w:t>
      </w:r>
      <w:r w:rsidR="00AA2F42">
        <w:rPr>
          <w:sz w:val="24"/>
          <w:szCs w:val="24"/>
        </w:rPr>
        <w:t>.,</w:t>
      </w:r>
      <w:r w:rsidRPr="00D20807">
        <w:rPr>
          <w:sz w:val="24"/>
          <w:szCs w:val="24"/>
        </w:rPr>
        <w:t xml:space="preserve"> </w:t>
      </w:r>
      <w:r w:rsidR="00AA2F42">
        <w:rPr>
          <w:sz w:val="24"/>
          <w:szCs w:val="24"/>
        </w:rPr>
        <w:t>(</w:t>
      </w:r>
      <w:r w:rsidRPr="00D20807">
        <w:rPr>
          <w:sz w:val="24"/>
          <w:szCs w:val="24"/>
        </w:rPr>
        <w:t xml:space="preserve">uzyskanych za oceny </w:t>
      </w:r>
      <w:r w:rsidR="001449D4">
        <w:rPr>
          <w:sz w:val="24"/>
          <w:szCs w:val="24"/>
        </w:rPr>
        <w:t>w szkole podstawowej oraz</w:t>
      </w:r>
      <w:r w:rsidRPr="00D20807">
        <w:rPr>
          <w:sz w:val="24"/>
          <w:szCs w:val="24"/>
        </w:rPr>
        <w:t xml:space="preserve"> szczególne osiągnięcia wynosi 100 punktów, a za </w:t>
      </w:r>
      <w:r w:rsidR="001449D4">
        <w:rPr>
          <w:sz w:val="24"/>
          <w:szCs w:val="24"/>
        </w:rPr>
        <w:t xml:space="preserve">egzamin ósmoklasisty </w:t>
      </w:r>
      <w:r w:rsidRPr="00D20807">
        <w:rPr>
          <w:sz w:val="24"/>
          <w:szCs w:val="24"/>
        </w:rPr>
        <w:t>również 100 punktów</w:t>
      </w:r>
      <w:r w:rsidR="00AA2F42">
        <w:rPr>
          <w:sz w:val="24"/>
          <w:szCs w:val="24"/>
        </w:rPr>
        <w:t>)</w:t>
      </w:r>
      <w:r w:rsidRPr="00D20807">
        <w:rPr>
          <w:sz w:val="24"/>
          <w:szCs w:val="24"/>
        </w:rPr>
        <w:t xml:space="preserve">. </w:t>
      </w:r>
    </w:p>
    <w:p w14:paraId="4B77FC74" w14:textId="77777777" w:rsidR="005E63A6" w:rsidRPr="00D20807" w:rsidRDefault="005E63A6" w:rsidP="00F775CB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A2F42">
        <w:rPr>
          <w:b/>
          <w:sz w:val="24"/>
          <w:szCs w:val="24"/>
        </w:rPr>
        <w:t xml:space="preserve">Minimalna ilość punktów uprawniająca do przyjęcia do liceum ogólnokształcącego </w:t>
      </w:r>
      <w:r w:rsidR="00666852">
        <w:rPr>
          <w:b/>
          <w:sz w:val="24"/>
          <w:szCs w:val="24"/>
        </w:rPr>
        <w:t>nie została określona</w:t>
      </w:r>
      <w:r>
        <w:rPr>
          <w:sz w:val="24"/>
          <w:szCs w:val="24"/>
        </w:rPr>
        <w:t xml:space="preserve">. </w:t>
      </w:r>
    </w:p>
    <w:p w14:paraId="551CDE4F" w14:textId="77777777" w:rsidR="00C40B2D" w:rsidRPr="00D20807" w:rsidRDefault="00C40B2D" w:rsidP="00F775CB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D20807">
        <w:rPr>
          <w:sz w:val="24"/>
          <w:szCs w:val="24"/>
          <w:lang w:eastAsia="pl-PL"/>
        </w:rPr>
        <w:t>Punkty uzyskuje się z sumowania punktów za:</w:t>
      </w:r>
    </w:p>
    <w:p w14:paraId="4F895351" w14:textId="77777777" w:rsidR="001449D4" w:rsidRDefault="001449D4" w:rsidP="00F775CB">
      <w:pPr>
        <w:pStyle w:val="Akapitzlist"/>
        <w:numPr>
          <w:ilvl w:val="0"/>
          <w:numId w:val="13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E</w:t>
      </w:r>
      <w:r w:rsidR="00C40B2D" w:rsidRPr="00D20807">
        <w:rPr>
          <w:sz w:val="24"/>
          <w:szCs w:val="24"/>
          <w:lang w:eastAsia="pl-PL"/>
        </w:rPr>
        <w:t>gzamin</w:t>
      </w:r>
      <w:r>
        <w:rPr>
          <w:sz w:val="24"/>
          <w:szCs w:val="24"/>
          <w:lang w:eastAsia="pl-PL"/>
        </w:rPr>
        <w:t>y:</w:t>
      </w:r>
    </w:p>
    <w:p w14:paraId="624E235D" w14:textId="77777777" w:rsidR="001449D4" w:rsidRDefault="001449D4" w:rsidP="00F775CB">
      <w:pPr>
        <w:pStyle w:val="Akapitzlist"/>
        <w:numPr>
          <w:ilvl w:val="0"/>
          <w:numId w:val="14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ósmoklasisty (wynik egzaminu po szkole podstawowej przedstawiony w procentach z</w:t>
      </w:r>
      <w:r w:rsidRPr="00D20807">
        <w:rPr>
          <w:sz w:val="24"/>
          <w:szCs w:val="24"/>
          <w:lang w:eastAsia="pl-PL"/>
        </w:rPr>
        <w:t>:</w:t>
      </w:r>
      <w:r>
        <w:rPr>
          <w:sz w:val="24"/>
          <w:szCs w:val="24"/>
          <w:lang w:eastAsia="pl-PL"/>
        </w:rPr>
        <w:t xml:space="preserve"> </w:t>
      </w:r>
      <w:r w:rsidR="001B0DB9">
        <w:rPr>
          <w:sz w:val="24"/>
          <w:szCs w:val="24"/>
          <w:lang w:eastAsia="pl-PL"/>
        </w:rPr>
        <w:t>języka polskiego</w:t>
      </w:r>
      <w:r w:rsidRPr="00D20807">
        <w:rPr>
          <w:sz w:val="24"/>
          <w:szCs w:val="24"/>
          <w:lang w:eastAsia="pl-PL"/>
        </w:rPr>
        <w:t xml:space="preserve">, matematyki, </w:t>
      </w:r>
      <w:r w:rsidR="001B0DB9">
        <w:rPr>
          <w:sz w:val="24"/>
          <w:szCs w:val="24"/>
          <w:lang w:eastAsia="pl-PL"/>
        </w:rPr>
        <w:t>jednego przedmiotu do wyboru spośród przedmiotów, o których mowa w art.44zu ust.</w:t>
      </w:r>
      <w:r w:rsidR="005E63A6">
        <w:rPr>
          <w:sz w:val="24"/>
          <w:szCs w:val="24"/>
          <w:lang w:eastAsia="pl-PL"/>
        </w:rPr>
        <w:t xml:space="preserve"> 3 pkt 4ustawy systemie oświaty</w:t>
      </w:r>
      <w:r w:rsidR="001B0DB9">
        <w:rPr>
          <w:sz w:val="24"/>
          <w:szCs w:val="24"/>
          <w:lang w:eastAsia="pl-PL"/>
        </w:rPr>
        <w:t xml:space="preserve">, </w:t>
      </w:r>
      <w:r w:rsidRPr="00D20807">
        <w:rPr>
          <w:sz w:val="24"/>
          <w:szCs w:val="24"/>
          <w:lang w:eastAsia="pl-PL"/>
        </w:rPr>
        <w:t>języka obcego nowożytnego</w:t>
      </w:r>
      <w:r>
        <w:rPr>
          <w:sz w:val="24"/>
          <w:szCs w:val="24"/>
          <w:lang w:eastAsia="pl-PL"/>
        </w:rPr>
        <w:t>),</w:t>
      </w:r>
    </w:p>
    <w:p w14:paraId="6AAF97ED" w14:textId="77777777" w:rsidR="001B0DB9" w:rsidRDefault="00D20807" w:rsidP="00F775CB">
      <w:pPr>
        <w:pStyle w:val="Akapitzlist"/>
        <w:numPr>
          <w:ilvl w:val="0"/>
          <w:numId w:val="13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C40B2D" w:rsidRPr="00D20807">
        <w:rPr>
          <w:sz w:val="24"/>
          <w:szCs w:val="24"/>
          <w:lang w:eastAsia="pl-PL"/>
        </w:rPr>
        <w:t>rzeliczenie ocen na świadectwie ukończenia</w:t>
      </w:r>
      <w:r w:rsidR="001B0DB9">
        <w:rPr>
          <w:sz w:val="24"/>
          <w:szCs w:val="24"/>
          <w:lang w:eastAsia="pl-PL"/>
        </w:rPr>
        <w:t xml:space="preserve"> szkoły</w:t>
      </w:r>
      <w:r w:rsidR="005B5E12">
        <w:rPr>
          <w:sz w:val="24"/>
          <w:szCs w:val="24"/>
          <w:lang w:eastAsia="pl-PL"/>
        </w:rPr>
        <w:t>:</w:t>
      </w:r>
    </w:p>
    <w:p w14:paraId="6D644393" w14:textId="77777777" w:rsidR="005B5E12" w:rsidRDefault="005B5E12" w:rsidP="00F775CB">
      <w:pPr>
        <w:pStyle w:val="Akapitzlist"/>
        <w:numPr>
          <w:ilvl w:val="0"/>
          <w:numId w:val="15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szkoła podstawowa (</w:t>
      </w:r>
      <w:r w:rsidRPr="00D20807">
        <w:rPr>
          <w:sz w:val="24"/>
          <w:szCs w:val="24"/>
          <w:lang w:eastAsia="pl-PL"/>
        </w:rPr>
        <w:t xml:space="preserve">oceny z języka polskiego i </w:t>
      </w:r>
      <w:r>
        <w:rPr>
          <w:sz w:val="24"/>
          <w:szCs w:val="24"/>
          <w:lang w:eastAsia="pl-PL"/>
        </w:rPr>
        <w:t>matematyki, języka angielskiego</w:t>
      </w:r>
      <w:r w:rsidRPr="00D20807">
        <w:rPr>
          <w:sz w:val="24"/>
          <w:szCs w:val="24"/>
          <w:lang w:eastAsia="pl-PL"/>
        </w:rPr>
        <w:t xml:space="preserve">  i jeden wskazany dla danego kierunku kształcenia</w:t>
      </w:r>
      <w:r>
        <w:rPr>
          <w:sz w:val="24"/>
          <w:szCs w:val="24"/>
          <w:lang w:eastAsia="pl-PL"/>
        </w:rPr>
        <w:t>),</w:t>
      </w:r>
    </w:p>
    <w:p w14:paraId="3A814E7F" w14:textId="77777777" w:rsidR="00D20807" w:rsidRDefault="00D20807" w:rsidP="00F775CB">
      <w:pPr>
        <w:pStyle w:val="Akapitzlist"/>
        <w:numPr>
          <w:ilvl w:val="0"/>
          <w:numId w:val="13"/>
        </w:numPr>
        <w:shd w:val="clear" w:color="auto" w:fill="FFFFFF"/>
        <w:suppressAutoHyphens w:val="0"/>
        <w:ind w:right="300"/>
        <w:jc w:val="both"/>
        <w:textAlignment w:val="baseline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="00C40B2D" w:rsidRPr="00D20807">
        <w:rPr>
          <w:sz w:val="24"/>
          <w:szCs w:val="24"/>
          <w:lang w:eastAsia="pl-PL"/>
        </w:rPr>
        <w:t xml:space="preserve">a świadectwo ukończenia </w:t>
      </w:r>
      <w:r w:rsidR="00865327">
        <w:rPr>
          <w:sz w:val="24"/>
          <w:szCs w:val="24"/>
          <w:lang w:eastAsia="pl-PL"/>
        </w:rPr>
        <w:t>szkoły podstawowej z </w:t>
      </w:r>
      <w:r w:rsidR="00C40B2D" w:rsidRPr="00D20807">
        <w:rPr>
          <w:sz w:val="24"/>
          <w:szCs w:val="24"/>
          <w:lang w:eastAsia="pl-PL"/>
        </w:rPr>
        <w:t>wyróżnieniem</w:t>
      </w:r>
      <w:r>
        <w:rPr>
          <w:sz w:val="24"/>
          <w:szCs w:val="24"/>
          <w:lang w:eastAsia="pl-PL"/>
        </w:rPr>
        <w:t>,</w:t>
      </w:r>
      <w:r w:rsidR="00C40B2D" w:rsidRPr="00D20807">
        <w:rPr>
          <w:sz w:val="24"/>
          <w:szCs w:val="24"/>
          <w:lang w:eastAsia="pl-PL"/>
        </w:rPr>
        <w:t xml:space="preserve"> </w:t>
      </w:r>
    </w:p>
    <w:p w14:paraId="0DAD2DCA" w14:textId="77777777" w:rsidR="00D20807" w:rsidRPr="00D20807" w:rsidRDefault="00D20807" w:rsidP="00F775CB">
      <w:pPr>
        <w:pStyle w:val="Akapitzlist"/>
        <w:numPr>
          <w:ilvl w:val="0"/>
          <w:numId w:val="13"/>
        </w:numPr>
        <w:shd w:val="clear" w:color="auto" w:fill="FFFFFF"/>
        <w:suppressAutoHyphens w:val="0"/>
        <w:ind w:right="300"/>
        <w:jc w:val="both"/>
        <w:textAlignment w:val="baseline"/>
        <w:rPr>
          <w:color w:val="555555"/>
          <w:sz w:val="24"/>
          <w:szCs w:val="24"/>
          <w:lang w:eastAsia="pl-PL"/>
        </w:rPr>
      </w:pPr>
      <w:r w:rsidRPr="00D20807">
        <w:rPr>
          <w:sz w:val="24"/>
          <w:szCs w:val="24"/>
          <w:lang w:eastAsia="pl-PL"/>
        </w:rPr>
        <w:t>o</w:t>
      </w:r>
      <w:r w:rsidR="00C40B2D" w:rsidRPr="00D20807">
        <w:rPr>
          <w:sz w:val="24"/>
          <w:szCs w:val="24"/>
          <w:lang w:eastAsia="pl-PL"/>
        </w:rPr>
        <w:t>siągnięcia udokumentowane na świa</w:t>
      </w:r>
      <w:r w:rsidR="0012156B" w:rsidRPr="00D20807">
        <w:rPr>
          <w:sz w:val="24"/>
          <w:szCs w:val="24"/>
          <w:lang w:eastAsia="pl-PL"/>
        </w:rPr>
        <w:t>dectwie</w:t>
      </w:r>
      <w:r w:rsidR="00865327">
        <w:rPr>
          <w:sz w:val="24"/>
          <w:szCs w:val="24"/>
          <w:lang w:eastAsia="pl-PL"/>
        </w:rPr>
        <w:t xml:space="preserve"> ukończenia szkoły</w:t>
      </w:r>
      <w:r w:rsidR="00035657">
        <w:rPr>
          <w:sz w:val="24"/>
          <w:szCs w:val="24"/>
          <w:lang w:eastAsia="pl-PL"/>
        </w:rPr>
        <w:t xml:space="preserve"> (olimpiady wiedzy, konkursy i </w:t>
      </w:r>
      <w:r w:rsidRPr="00D20807">
        <w:rPr>
          <w:sz w:val="24"/>
          <w:szCs w:val="24"/>
          <w:lang w:eastAsia="pl-PL"/>
        </w:rPr>
        <w:t xml:space="preserve">turnieje przedmiotowe, artystyczne, zawody sportowe, </w:t>
      </w:r>
      <w:r w:rsidR="00035657">
        <w:rPr>
          <w:sz w:val="24"/>
          <w:szCs w:val="24"/>
          <w:lang w:eastAsia="pl-PL"/>
        </w:rPr>
        <w:t>osiągnięcia w </w:t>
      </w:r>
      <w:r w:rsidR="00C40B2D" w:rsidRPr="00D20807">
        <w:rPr>
          <w:sz w:val="24"/>
          <w:szCs w:val="24"/>
          <w:lang w:eastAsia="pl-PL"/>
        </w:rPr>
        <w:t xml:space="preserve">aktywności na rzecz innych ludzi </w:t>
      </w:r>
      <w:r>
        <w:rPr>
          <w:sz w:val="24"/>
          <w:szCs w:val="24"/>
          <w:lang w:eastAsia="pl-PL"/>
        </w:rPr>
        <w:t>itp.).</w:t>
      </w:r>
    </w:p>
    <w:p w14:paraId="47C25515" w14:textId="77777777" w:rsidR="00C40B2D" w:rsidRPr="00D20807" w:rsidRDefault="00C40B2D" w:rsidP="00C21746">
      <w:pPr>
        <w:pStyle w:val="Akapitzlist"/>
        <w:shd w:val="clear" w:color="auto" w:fill="FFFFFF"/>
        <w:suppressAutoHyphens w:val="0"/>
        <w:ind w:left="1080" w:right="300"/>
        <w:jc w:val="both"/>
        <w:textAlignment w:val="baseline"/>
        <w:rPr>
          <w:color w:val="555555"/>
          <w:sz w:val="24"/>
          <w:szCs w:val="24"/>
          <w:lang w:eastAsia="pl-PL"/>
        </w:rPr>
      </w:pPr>
      <w:r w:rsidRPr="00D20807">
        <w:rPr>
          <w:sz w:val="24"/>
          <w:szCs w:val="24"/>
          <w:lang w:eastAsia="pl-PL"/>
        </w:rPr>
        <w:t xml:space="preserve"> </w:t>
      </w:r>
    </w:p>
    <w:p w14:paraId="0546D109" w14:textId="77777777" w:rsidR="00C21746" w:rsidRDefault="00C21746" w:rsidP="00C21746">
      <w:pPr>
        <w:spacing w:line="360" w:lineRule="auto"/>
        <w:jc w:val="center"/>
        <w:rPr>
          <w:b/>
          <w:sz w:val="24"/>
          <w:szCs w:val="24"/>
        </w:rPr>
      </w:pPr>
    </w:p>
    <w:p w14:paraId="08CE07E9" w14:textId="77777777" w:rsidR="00C40B2D" w:rsidRPr="00035657" w:rsidRDefault="00681062" w:rsidP="000356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63122D9D" w14:textId="77777777" w:rsidR="00BA66CA" w:rsidRPr="004365F4" w:rsidRDefault="00943356" w:rsidP="00460DEE">
      <w:pPr>
        <w:pStyle w:val="Tekstpodstawowy"/>
        <w:numPr>
          <w:ilvl w:val="0"/>
          <w:numId w:val="2"/>
        </w:numPr>
        <w:tabs>
          <w:tab w:val="left" w:pos="900"/>
        </w:tabs>
        <w:suppressAutoHyphens w:val="0"/>
        <w:jc w:val="both"/>
      </w:pPr>
      <w:r>
        <w:t>Dyrektor S</w:t>
      </w:r>
      <w:r w:rsidR="00D20807">
        <w:t>zkoły na podstaw</w:t>
      </w:r>
      <w:r>
        <w:t>ie Postanowienia ŚKO i ustaleń organu p</w:t>
      </w:r>
      <w:r w:rsidR="00D20807">
        <w:t xml:space="preserve">rowadzącego </w:t>
      </w:r>
      <w:r w:rsidR="00FB67EA">
        <w:t xml:space="preserve">szkołę </w:t>
      </w:r>
      <w:r w:rsidR="00D20807">
        <w:t>opracowuje Szczegółowe Kryteria Rekrutacji</w:t>
      </w:r>
      <w:r w:rsidR="00BC1230">
        <w:t xml:space="preserve"> </w:t>
      </w:r>
      <w:r w:rsidR="00BC1230" w:rsidRPr="00BC1230">
        <w:rPr>
          <w:i/>
        </w:rPr>
        <w:t>(załącznik</w:t>
      </w:r>
      <w:r w:rsidR="004365F4">
        <w:rPr>
          <w:i/>
        </w:rPr>
        <w:t xml:space="preserve"> nr 1</w:t>
      </w:r>
      <w:r w:rsidR="00BC1230" w:rsidRPr="00BC1230">
        <w:rPr>
          <w:i/>
        </w:rPr>
        <w:t>)</w:t>
      </w:r>
      <w:r w:rsidR="00D20807">
        <w:t>, które</w:t>
      </w:r>
      <w:r>
        <w:t>,</w:t>
      </w:r>
      <w:r w:rsidR="00D20807">
        <w:t xml:space="preserve"> po pozytywnym zaopiniowaniu przez Radę Pedagogiczną</w:t>
      </w:r>
      <w:r>
        <w:t>,</w:t>
      </w:r>
      <w:r w:rsidR="00D20807">
        <w:t xml:space="preserve"> podawane są do publicznej wiadomości za pośrednictwem szkolnej strony internetowej, szkolnej tablicy informacyjnej, systemu elektronicznej rekrutacji</w:t>
      </w:r>
      <w:r w:rsidR="00BC1230">
        <w:t>,</w:t>
      </w:r>
    </w:p>
    <w:p w14:paraId="4B6CD42C" w14:textId="77777777" w:rsidR="00BA66CA" w:rsidRDefault="00BA66CA" w:rsidP="00460DEE">
      <w:pPr>
        <w:pStyle w:val="Bezodstpw"/>
        <w:rPr>
          <w:b/>
          <w:sz w:val="24"/>
          <w:szCs w:val="24"/>
        </w:rPr>
      </w:pPr>
    </w:p>
    <w:p w14:paraId="29148AA8" w14:textId="77777777" w:rsidR="00BA66CA" w:rsidRDefault="00BA66CA" w:rsidP="00460DEE">
      <w:pPr>
        <w:pStyle w:val="Bezodstpw"/>
        <w:rPr>
          <w:b/>
          <w:sz w:val="24"/>
          <w:szCs w:val="24"/>
        </w:rPr>
      </w:pPr>
    </w:p>
    <w:p w14:paraId="14180D60" w14:textId="77777777" w:rsidR="00460DEE" w:rsidRPr="00460DEE" w:rsidRDefault="00460DEE" w:rsidP="00460DEE">
      <w:pPr>
        <w:pStyle w:val="Bezodstpw"/>
        <w:rPr>
          <w:b/>
          <w:sz w:val="24"/>
          <w:szCs w:val="24"/>
        </w:rPr>
      </w:pPr>
      <w:r w:rsidRPr="00460DEE">
        <w:rPr>
          <w:b/>
          <w:sz w:val="24"/>
          <w:szCs w:val="24"/>
        </w:rPr>
        <w:t xml:space="preserve">Załącznik </w:t>
      </w:r>
      <w:r w:rsidR="004365F4">
        <w:rPr>
          <w:b/>
          <w:sz w:val="24"/>
          <w:szCs w:val="24"/>
        </w:rPr>
        <w:t>1</w:t>
      </w:r>
      <w:r w:rsidRPr="00BC1230">
        <w:rPr>
          <w:sz w:val="24"/>
          <w:szCs w:val="24"/>
        </w:rPr>
        <w:t xml:space="preserve">: Szczegółowe zasady rekrutacji  do klas pierwszych </w:t>
      </w:r>
      <w:r w:rsidR="00666852">
        <w:rPr>
          <w:sz w:val="24"/>
          <w:szCs w:val="24"/>
        </w:rPr>
        <w:t xml:space="preserve"> w </w:t>
      </w:r>
      <w:r w:rsidR="00666852" w:rsidRPr="00666852">
        <w:rPr>
          <w:i/>
          <w:sz w:val="24"/>
          <w:szCs w:val="24"/>
        </w:rPr>
        <w:t>I</w:t>
      </w:r>
      <w:r w:rsidR="00666852">
        <w:rPr>
          <w:sz w:val="24"/>
          <w:szCs w:val="24"/>
        </w:rPr>
        <w:t xml:space="preserve"> </w:t>
      </w:r>
      <w:r w:rsidRPr="00BC1230">
        <w:rPr>
          <w:i/>
          <w:sz w:val="24"/>
          <w:szCs w:val="24"/>
        </w:rPr>
        <w:t>Liceum Ogólnokształcącego im. P. Stalmacha w Wiśle</w:t>
      </w:r>
      <w:r>
        <w:rPr>
          <w:i/>
          <w:sz w:val="24"/>
          <w:szCs w:val="24"/>
        </w:rPr>
        <w:t xml:space="preserve"> </w:t>
      </w:r>
      <w:r w:rsidRPr="00460DEE">
        <w:rPr>
          <w:b/>
          <w:sz w:val="24"/>
          <w:szCs w:val="24"/>
        </w:rPr>
        <w:t xml:space="preserve">dla kandydatów </w:t>
      </w:r>
      <w:r>
        <w:rPr>
          <w:b/>
          <w:sz w:val="24"/>
          <w:szCs w:val="24"/>
        </w:rPr>
        <w:t>będących absolwentami szkół podstawowych.</w:t>
      </w:r>
    </w:p>
    <w:p w14:paraId="79C5D425" w14:textId="77777777" w:rsidR="00460DEE" w:rsidRPr="00460DEE" w:rsidRDefault="00460DEE" w:rsidP="00460DEE">
      <w:pPr>
        <w:pStyle w:val="Bezodstpw"/>
        <w:rPr>
          <w:b/>
          <w:sz w:val="24"/>
          <w:szCs w:val="24"/>
        </w:rPr>
      </w:pPr>
    </w:p>
    <w:p w14:paraId="35687917" w14:textId="7F700242" w:rsidR="00460DEE" w:rsidRPr="00AB19C0" w:rsidRDefault="00460DEE" w:rsidP="00F775C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AB19C0">
        <w:rPr>
          <w:sz w:val="24"/>
          <w:szCs w:val="24"/>
        </w:rPr>
        <w:t xml:space="preserve">W Liceum Ogólnokształcącym im. P. Stalmacha w Wiśle  w roku szkolnym </w:t>
      </w:r>
      <w:r w:rsidRPr="00AB19C0">
        <w:rPr>
          <w:b/>
          <w:sz w:val="24"/>
          <w:szCs w:val="24"/>
        </w:rPr>
        <w:t>20</w:t>
      </w:r>
      <w:r w:rsidR="00666852">
        <w:rPr>
          <w:b/>
          <w:bCs/>
          <w:sz w:val="24"/>
          <w:szCs w:val="24"/>
        </w:rPr>
        <w:t>2</w:t>
      </w:r>
      <w:r w:rsidR="009C720C">
        <w:rPr>
          <w:b/>
          <w:bCs/>
          <w:sz w:val="24"/>
          <w:szCs w:val="24"/>
        </w:rPr>
        <w:t>6</w:t>
      </w:r>
      <w:r w:rsidR="00666852">
        <w:rPr>
          <w:b/>
          <w:bCs/>
          <w:sz w:val="24"/>
          <w:szCs w:val="24"/>
        </w:rPr>
        <w:t>/2</w:t>
      </w:r>
      <w:r w:rsidR="009C720C">
        <w:rPr>
          <w:b/>
          <w:bCs/>
          <w:sz w:val="24"/>
          <w:szCs w:val="24"/>
        </w:rPr>
        <w:t>7</w:t>
      </w:r>
      <w:r w:rsidRPr="00AB19C0">
        <w:rPr>
          <w:b/>
          <w:bCs/>
          <w:sz w:val="24"/>
          <w:szCs w:val="24"/>
        </w:rPr>
        <w:t xml:space="preserve"> </w:t>
      </w:r>
      <w:r w:rsidRPr="00AB19C0">
        <w:rPr>
          <w:sz w:val="24"/>
          <w:szCs w:val="24"/>
        </w:rPr>
        <w:t xml:space="preserve">proponujemy </w:t>
      </w:r>
      <w:r w:rsidRPr="00AB19C0">
        <w:rPr>
          <w:b/>
          <w:sz w:val="24"/>
          <w:szCs w:val="24"/>
        </w:rPr>
        <w:t>absolwentom szkół podstawowych</w:t>
      </w:r>
      <w:r w:rsidRPr="00AB19C0">
        <w:rPr>
          <w:sz w:val="24"/>
          <w:szCs w:val="24"/>
        </w:rPr>
        <w:t xml:space="preserve"> następujące oddziały:</w:t>
      </w:r>
    </w:p>
    <w:p w14:paraId="03FA45B2" w14:textId="77777777" w:rsidR="00460DEE" w:rsidRPr="00AB19C0" w:rsidRDefault="00460DEE" w:rsidP="00460DEE">
      <w:pPr>
        <w:pStyle w:val="Bezodstpw"/>
        <w:rPr>
          <w:sz w:val="24"/>
          <w:szCs w:val="24"/>
        </w:rPr>
      </w:pPr>
    </w:p>
    <w:p w14:paraId="33506514" w14:textId="2CA7F608" w:rsidR="00460DEE" w:rsidRPr="00AB19C0" w:rsidRDefault="00666852" w:rsidP="00F775CB">
      <w:pPr>
        <w:pStyle w:val="Bezodstpw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humanistyczny</w:t>
      </w:r>
      <w:r w:rsidR="00460DEE" w:rsidRPr="00AB19C0">
        <w:rPr>
          <w:b/>
          <w:sz w:val="24"/>
          <w:szCs w:val="24"/>
        </w:rPr>
        <w:t xml:space="preserve"> </w:t>
      </w:r>
      <w:r w:rsidR="00460DEE" w:rsidRPr="00AB19C0">
        <w:rPr>
          <w:sz w:val="24"/>
          <w:szCs w:val="24"/>
        </w:rPr>
        <w:t>przygotowujący do s</w:t>
      </w:r>
      <w:r w:rsidR="00B03F16">
        <w:rPr>
          <w:sz w:val="24"/>
          <w:szCs w:val="24"/>
        </w:rPr>
        <w:t>tudiów humanistycznych, w którym</w:t>
      </w:r>
      <w:r w:rsidR="00460DEE" w:rsidRPr="00AB19C0">
        <w:rPr>
          <w:sz w:val="24"/>
          <w:szCs w:val="24"/>
        </w:rPr>
        <w:t xml:space="preserve"> nauka na poziomie rozszerzonym obejmuje </w:t>
      </w:r>
      <w:r w:rsidR="00460DEE" w:rsidRPr="00AB19C0">
        <w:rPr>
          <w:b/>
          <w:bCs/>
          <w:sz w:val="24"/>
          <w:szCs w:val="24"/>
        </w:rPr>
        <w:t>historię, język po</w:t>
      </w:r>
      <w:r>
        <w:rPr>
          <w:b/>
          <w:bCs/>
          <w:sz w:val="24"/>
          <w:szCs w:val="24"/>
        </w:rPr>
        <w:t>lski, język angielski</w:t>
      </w:r>
      <w:r>
        <w:rPr>
          <w:b/>
          <w:sz w:val="24"/>
          <w:szCs w:val="24"/>
        </w:rPr>
        <w:t>.</w:t>
      </w:r>
    </w:p>
    <w:p w14:paraId="2E427893" w14:textId="0713915F" w:rsidR="00460DEE" w:rsidRPr="009C720C" w:rsidRDefault="00666852" w:rsidP="00F775CB">
      <w:pPr>
        <w:pStyle w:val="Bezodstpw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biologiczno- </w:t>
      </w:r>
      <w:r w:rsidR="00F27D3D">
        <w:rPr>
          <w:b/>
          <w:bCs/>
          <w:sz w:val="24"/>
          <w:szCs w:val="24"/>
        </w:rPr>
        <w:t>psychologiczny</w:t>
      </w:r>
      <w:r w:rsidR="00B03F16">
        <w:rPr>
          <w:b/>
          <w:bCs/>
          <w:sz w:val="24"/>
          <w:szCs w:val="24"/>
        </w:rPr>
        <w:t xml:space="preserve"> </w:t>
      </w:r>
      <w:bookmarkStart w:id="1" w:name="_Hlk227307617"/>
      <w:r w:rsidR="00B03F16" w:rsidRPr="00B03F16">
        <w:rPr>
          <w:bCs/>
          <w:sz w:val="24"/>
          <w:szCs w:val="24"/>
        </w:rPr>
        <w:t>przygotowujący do studiów medycznych</w:t>
      </w:r>
      <w:r w:rsidR="00F27D3D">
        <w:rPr>
          <w:bCs/>
          <w:sz w:val="24"/>
          <w:szCs w:val="24"/>
        </w:rPr>
        <w:t xml:space="preserve"> oraz psychologicznych</w:t>
      </w:r>
      <w:r w:rsidR="00B03F16" w:rsidRPr="00B03F16">
        <w:rPr>
          <w:bCs/>
          <w:sz w:val="24"/>
          <w:szCs w:val="24"/>
        </w:rPr>
        <w:t>,</w:t>
      </w:r>
      <w:r w:rsidR="00B03F16">
        <w:rPr>
          <w:b/>
          <w:bCs/>
          <w:sz w:val="24"/>
          <w:szCs w:val="24"/>
        </w:rPr>
        <w:t xml:space="preserve"> </w:t>
      </w:r>
      <w:r w:rsidR="00460DEE" w:rsidRPr="00AB19C0">
        <w:rPr>
          <w:sz w:val="24"/>
          <w:szCs w:val="24"/>
        </w:rPr>
        <w:t>w którym nauka na poziomie rozszerzonym obejmuje</w:t>
      </w:r>
      <w:r w:rsidR="00460DEE" w:rsidRPr="00AB19C0">
        <w:rPr>
          <w:b/>
          <w:bCs/>
          <w:sz w:val="24"/>
          <w:szCs w:val="24"/>
        </w:rPr>
        <w:t xml:space="preserve"> biologię, </w:t>
      </w:r>
      <w:r w:rsidR="00F27D3D">
        <w:rPr>
          <w:b/>
          <w:bCs/>
          <w:sz w:val="24"/>
          <w:szCs w:val="24"/>
        </w:rPr>
        <w:t>język polski</w:t>
      </w:r>
      <w:r w:rsidR="00460DEE" w:rsidRPr="00AB19C0">
        <w:rPr>
          <w:b/>
          <w:bCs/>
          <w:sz w:val="24"/>
          <w:szCs w:val="24"/>
        </w:rPr>
        <w:t xml:space="preserve"> i język angielski</w:t>
      </w:r>
      <w:r w:rsidR="00F27D3D">
        <w:rPr>
          <w:b/>
          <w:bCs/>
          <w:sz w:val="24"/>
          <w:szCs w:val="24"/>
        </w:rPr>
        <w:t>.</w:t>
      </w:r>
    </w:p>
    <w:bookmarkEnd w:id="1"/>
    <w:p w14:paraId="14BC9280" w14:textId="6F65CCD2" w:rsidR="009C720C" w:rsidRPr="009C720C" w:rsidRDefault="009C720C" w:rsidP="009C720C">
      <w:pPr>
        <w:pStyle w:val="Bezodstpw"/>
        <w:numPr>
          <w:ilvl w:val="0"/>
          <w:numId w:val="3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Biologiczno-chemiczny </w:t>
      </w:r>
      <w:r w:rsidRPr="00B03F16">
        <w:rPr>
          <w:bCs/>
          <w:sz w:val="24"/>
          <w:szCs w:val="24"/>
        </w:rPr>
        <w:t>przygotowujący do studiów medycznych</w:t>
      </w:r>
      <w:r>
        <w:rPr>
          <w:bCs/>
          <w:sz w:val="24"/>
          <w:szCs w:val="24"/>
        </w:rPr>
        <w:t xml:space="preserve"> oraz przyrodniczych</w:t>
      </w:r>
      <w:r w:rsidRPr="00B03F16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AB19C0">
        <w:rPr>
          <w:sz w:val="24"/>
          <w:szCs w:val="24"/>
        </w:rPr>
        <w:t>w którym nauka na poziomie rozszerzonym obejmuje</w:t>
      </w:r>
      <w:r w:rsidRPr="00AB19C0">
        <w:rPr>
          <w:b/>
          <w:bCs/>
          <w:sz w:val="24"/>
          <w:szCs w:val="24"/>
        </w:rPr>
        <w:t xml:space="preserve"> biologię, </w:t>
      </w:r>
      <w:r>
        <w:rPr>
          <w:b/>
          <w:bCs/>
          <w:sz w:val="24"/>
          <w:szCs w:val="24"/>
        </w:rPr>
        <w:t>chemię</w:t>
      </w:r>
      <w:r w:rsidRPr="00AB19C0">
        <w:rPr>
          <w:b/>
          <w:bCs/>
          <w:sz w:val="24"/>
          <w:szCs w:val="24"/>
        </w:rPr>
        <w:t xml:space="preserve"> i język angielski</w:t>
      </w:r>
      <w:r>
        <w:rPr>
          <w:b/>
          <w:bCs/>
          <w:sz w:val="24"/>
          <w:szCs w:val="24"/>
        </w:rPr>
        <w:t>.</w:t>
      </w:r>
    </w:p>
    <w:p w14:paraId="0CD120A9" w14:textId="001E6F82" w:rsidR="00666852" w:rsidRDefault="00666852" w:rsidP="002F595D">
      <w:pPr>
        <w:pStyle w:val="Bezodstpw"/>
        <w:numPr>
          <w:ilvl w:val="0"/>
          <w:numId w:val="32"/>
        </w:numPr>
        <w:rPr>
          <w:rStyle w:val="Pogrubienie"/>
          <w:bCs w:val="0"/>
          <w:sz w:val="24"/>
          <w:szCs w:val="24"/>
        </w:rPr>
      </w:pPr>
      <w:r w:rsidRPr="00F27D3D">
        <w:rPr>
          <w:rStyle w:val="Pogrubienie"/>
          <w:bCs w:val="0"/>
          <w:sz w:val="24"/>
          <w:szCs w:val="24"/>
        </w:rPr>
        <w:t>matematyczno-</w:t>
      </w:r>
      <w:r w:rsidR="009C720C">
        <w:rPr>
          <w:rStyle w:val="Pogrubienie"/>
          <w:bCs w:val="0"/>
          <w:sz w:val="24"/>
          <w:szCs w:val="24"/>
        </w:rPr>
        <w:t>geograficzny</w:t>
      </w:r>
      <w:r w:rsidRPr="00F27D3D">
        <w:rPr>
          <w:rStyle w:val="Pogrubienie"/>
          <w:bCs w:val="0"/>
          <w:sz w:val="24"/>
          <w:szCs w:val="24"/>
        </w:rPr>
        <w:t xml:space="preserve"> </w:t>
      </w:r>
      <w:r w:rsidRPr="00F27D3D">
        <w:rPr>
          <w:rStyle w:val="Pogrubienie"/>
          <w:b w:val="0"/>
          <w:bCs w:val="0"/>
          <w:sz w:val="24"/>
          <w:szCs w:val="24"/>
        </w:rPr>
        <w:t>przygotowujący do studiów politechnicznych, w którym nauka na poziomie rozszerzonym  obejmuje</w:t>
      </w:r>
      <w:r w:rsidRPr="00F27D3D">
        <w:rPr>
          <w:rStyle w:val="Pogrubienie"/>
          <w:bCs w:val="0"/>
          <w:sz w:val="24"/>
          <w:szCs w:val="24"/>
        </w:rPr>
        <w:t xml:space="preserve"> matematykę, geografię i język angielski</w:t>
      </w:r>
      <w:r w:rsidR="00F27D3D">
        <w:rPr>
          <w:rStyle w:val="Pogrubienie"/>
          <w:bCs w:val="0"/>
          <w:sz w:val="24"/>
          <w:szCs w:val="24"/>
        </w:rPr>
        <w:t>.</w:t>
      </w:r>
    </w:p>
    <w:p w14:paraId="3F5C84E8" w14:textId="36EFD6AE" w:rsidR="00F27D3D" w:rsidRPr="00F27D3D" w:rsidRDefault="00F27D3D" w:rsidP="002F595D">
      <w:pPr>
        <w:pStyle w:val="Bezodstpw"/>
        <w:numPr>
          <w:ilvl w:val="0"/>
          <w:numId w:val="32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bCs w:val="0"/>
          <w:sz w:val="24"/>
          <w:szCs w:val="24"/>
        </w:rPr>
        <w:t xml:space="preserve">sportowy </w:t>
      </w:r>
      <w:r w:rsidRPr="00F27D3D">
        <w:rPr>
          <w:rStyle w:val="Pogrubienie"/>
          <w:b w:val="0"/>
          <w:sz w:val="24"/>
          <w:szCs w:val="24"/>
        </w:rPr>
        <w:t>przygotowujący do studió</w:t>
      </w:r>
      <w:r>
        <w:rPr>
          <w:rStyle w:val="Pogrubienie"/>
          <w:b w:val="0"/>
          <w:sz w:val="24"/>
          <w:szCs w:val="24"/>
        </w:rPr>
        <w:t xml:space="preserve">w sportowych i fizjoterapeutycznych, w którym nauka na  dodatkowych rozszerzonym obejmuje </w:t>
      </w:r>
      <w:r w:rsidRPr="00F27D3D">
        <w:rPr>
          <w:rStyle w:val="Pogrubienie"/>
          <w:bCs w:val="0"/>
          <w:sz w:val="24"/>
          <w:szCs w:val="24"/>
        </w:rPr>
        <w:t>język angielski i biologię</w:t>
      </w:r>
      <w:r>
        <w:rPr>
          <w:rStyle w:val="Pogrubienie"/>
          <w:b w:val="0"/>
          <w:sz w:val="24"/>
          <w:szCs w:val="24"/>
        </w:rPr>
        <w:t xml:space="preserve"> oraz dodatkowo </w:t>
      </w:r>
      <w:r w:rsidRPr="00F27D3D">
        <w:rPr>
          <w:rStyle w:val="Pogrubienie"/>
          <w:bCs w:val="0"/>
          <w:sz w:val="24"/>
          <w:szCs w:val="24"/>
        </w:rPr>
        <w:t>7 godzin wychowania fizycznego specjalistycznego</w:t>
      </w:r>
      <w:r>
        <w:rPr>
          <w:rStyle w:val="Pogrubienie"/>
          <w:b w:val="0"/>
          <w:sz w:val="24"/>
          <w:szCs w:val="24"/>
        </w:rPr>
        <w:t xml:space="preserve"> w zakresie piłki nożnej i piłki ręcznej.</w:t>
      </w:r>
    </w:p>
    <w:p w14:paraId="5FC9DD07" w14:textId="61E8230A" w:rsidR="00F27D3D" w:rsidRPr="00F27D3D" w:rsidRDefault="00F27D3D" w:rsidP="002F595D">
      <w:pPr>
        <w:pStyle w:val="Bezodstpw"/>
        <w:numPr>
          <w:ilvl w:val="0"/>
          <w:numId w:val="32"/>
        </w:numPr>
        <w:rPr>
          <w:rStyle w:val="Pogrubienie"/>
          <w:bCs w:val="0"/>
          <w:sz w:val="24"/>
          <w:szCs w:val="24"/>
        </w:rPr>
      </w:pPr>
      <w:r w:rsidRPr="00F27D3D">
        <w:rPr>
          <w:rStyle w:val="Pogrubienie"/>
          <w:bCs w:val="0"/>
          <w:sz w:val="24"/>
          <w:szCs w:val="24"/>
        </w:rPr>
        <w:t>mistrzostwa sportowego</w:t>
      </w:r>
      <w:r>
        <w:rPr>
          <w:rStyle w:val="Pogrubienie"/>
          <w:b w:val="0"/>
          <w:sz w:val="24"/>
          <w:szCs w:val="24"/>
        </w:rPr>
        <w:t xml:space="preserve"> przygotowujący do studiów sportowych, w którym nauka na poziomie rozszerzonym obejmuje </w:t>
      </w:r>
      <w:r w:rsidRPr="00F27D3D">
        <w:rPr>
          <w:rStyle w:val="Pogrubienie"/>
          <w:bCs w:val="0"/>
          <w:sz w:val="24"/>
          <w:szCs w:val="24"/>
        </w:rPr>
        <w:t>język angielski i biologię</w:t>
      </w:r>
      <w:r>
        <w:rPr>
          <w:rStyle w:val="Pogrubienie"/>
          <w:b w:val="0"/>
          <w:sz w:val="24"/>
          <w:szCs w:val="24"/>
        </w:rPr>
        <w:t xml:space="preserve"> ora dodatkowo </w:t>
      </w:r>
      <w:r w:rsidRPr="00F27D3D">
        <w:rPr>
          <w:rStyle w:val="Pogrubienie"/>
          <w:bCs w:val="0"/>
          <w:sz w:val="24"/>
          <w:szCs w:val="24"/>
        </w:rPr>
        <w:t xml:space="preserve">13 godzin wychowania fizycznego specjalistycznego </w:t>
      </w:r>
      <w:r>
        <w:rPr>
          <w:rStyle w:val="Pogrubienie"/>
          <w:b w:val="0"/>
          <w:sz w:val="24"/>
          <w:szCs w:val="24"/>
        </w:rPr>
        <w:t xml:space="preserve">w zakresie piłki koszykowej dziewcząt. </w:t>
      </w:r>
    </w:p>
    <w:p w14:paraId="4DDEB6AE" w14:textId="77777777" w:rsidR="00460DEE" w:rsidRPr="00AB19C0" w:rsidRDefault="00460DEE" w:rsidP="00F775CB">
      <w:pPr>
        <w:pStyle w:val="Bezodstpw"/>
        <w:numPr>
          <w:ilvl w:val="0"/>
          <w:numId w:val="31"/>
        </w:numPr>
        <w:rPr>
          <w:sz w:val="24"/>
          <w:szCs w:val="24"/>
        </w:rPr>
      </w:pPr>
      <w:r w:rsidRPr="00AB19C0">
        <w:rPr>
          <w:sz w:val="24"/>
          <w:szCs w:val="24"/>
        </w:rPr>
        <w:t xml:space="preserve">Przedmioty, z których oceny na </w:t>
      </w:r>
      <w:r w:rsidR="00666852">
        <w:rPr>
          <w:sz w:val="24"/>
          <w:szCs w:val="24"/>
        </w:rPr>
        <w:t>świadectwie ukończenia szkoły podstawowej</w:t>
      </w:r>
      <w:r w:rsidRPr="00AB19C0">
        <w:rPr>
          <w:sz w:val="24"/>
          <w:szCs w:val="24"/>
        </w:rPr>
        <w:t xml:space="preserve"> będą przeliczane na punkty to: </w:t>
      </w:r>
    </w:p>
    <w:p w14:paraId="74130F65" w14:textId="77777777" w:rsidR="00460DEE" w:rsidRPr="00AB19C0" w:rsidRDefault="00460DEE" w:rsidP="00F775CB">
      <w:pPr>
        <w:pStyle w:val="Bezodstpw"/>
        <w:numPr>
          <w:ilvl w:val="0"/>
          <w:numId w:val="33"/>
        </w:numPr>
        <w:rPr>
          <w:b/>
          <w:bCs/>
          <w:sz w:val="24"/>
          <w:szCs w:val="24"/>
        </w:rPr>
      </w:pPr>
      <w:r w:rsidRPr="00AB19C0">
        <w:rPr>
          <w:b/>
          <w:bCs/>
          <w:sz w:val="24"/>
          <w:szCs w:val="24"/>
        </w:rPr>
        <w:t xml:space="preserve">język polski, </w:t>
      </w:r>
    </w:p>
    <w:p w14:paraId="1A427BE5" w14:textId="77777777" w:rsidR="00460DEE" w:rsidRPr="00AB19C0" w:rsidRDefault="00460DEE" w:rsidP="00F775CB">
      <w:pPr>
        <w:pStyle w:val="Bezodstpw"/>
        <w:numPr>
          <w:ilvl w:val="0"/>
          <w:numId w:val="33"/>
        </w:numPr>
        <w:rPr>
          <w:b/>
          <w:bCs/>
          <w:sz w:val="24"/>
          <w:szCs w:val="24"/>
        </w:rPr>
      </w:pPr>
      <w:r w:rsidRPr="00AB19C0">
        <w:rPr>
          <w:b/>
          <w:bCs/>
          <w:sz w:val="24"/>
          <w:szCs w:val="24"/>
        </w:rPr>
        <w:t xml:space="preserve">język angielski, </w:t>
      </w:r>
    </w:p>
    <w:p w14:paraId="0397D0BE" w14:textId="77777777" w:rsidR="00460DEE" w:rsidRPr="00AB19C0" w:rsidRDefault="00460DEE" w:rsidP="00F775CB">
      <w:pPr>
        <w:pStyle w:val="Bezodstpw"/>
        <w:numPr>
          <w:ilvl w:val="0"/>
          <w:numId w:val="33"/>
        </w:numPr>
        <w:rPr>
          <w:b/>
          <w:bCs/>
          <w:sz w:val="24"/>
          <w:szCs w:val="24"/>
        </w:rPr>
      </w:pPr>
      <w:r w:rsidRPr="00AB19C0">
        <w:rPr>
          <w:b/>
          <w:bCs/>
          <w:sz w:val="24"/>
          <w:szCs w:val="24"/>
        </w:rPr>
        <w:t xml:space="preserve">matematyka, </w:t>
      </w:r>
    </w:p>
    <w:p w14:paraId="722FC69D" w14:textId="77777777" w:rsidR="00460DEE" w:rsidRPr="00AB19C0" w:rsidRDefault="00460DEE" w:rsidP="00F775CB">
      <w:pPr>
        <w:pStyle w:val="Bezodstpw"/>
        <w:numPr>
          <w:ilvl w:val="0"/>
          <w:numId w:val="33"/>
        </w:numPr>
        <w:rPr>
          <w:b/>
          <w:bCs/>
          <w:sz w:val="24"/>
          <w:szCs w:val="24"/>
        </w:rPr>
      </w:pPr>
      <w:r w:rsidRPr="00AB19C0">
        <w:rPr>
          <w:sz w:val="24"/>
          <w:szCs w:val="24"/>
        </w:rPr>
        <w:t>oraz w zależności od rozszerzenia:</w:t>
      </w:r>
    </w:p>
    <w:p w14:paraId="2DE35AB7" w14:textId="00BEF6E4" w:rsidR="00460DEE" w:rsidRPr="00DD0532" w:rsidRDefault="00460DEE" w:rsidP="00666852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DD0532">
        <w:rPr>
          <w:sz w:val="24"/>
          <w:szCs w:val="24"/>
        </w:rPr>
        <w:t>w oddziale humanistycznym</w:t>
      </w:r>
      <w:r w:rsidRPr="00DD0532">
        <w:rPr>
          <w:sz w:val="24"/>
          <w:szCs w:val="24"/>
        </w:rPr>
        <w:tab/>
        <w:t xml:space="preserve">        </w:t>
      </w:r>
      <w:r w:rsidR="00E77E5C" w:rsidRPr="00DD0532">
        <w:rPr>
          <w:sz w:val="24"/>
          <w:szCs w:val="24"/>
        </w:rPr>
        <w:t xml:space="preserve">         </w:t>
      </w:r>
      <w:r w:rsidR="00666852" w:rsidRPr="00DD0532">
        <w:rPr>
          <w:sz w:val="24"/>
          <w:szCs w:val="24"/>
        </w:rPr>
        <w:t xml:space="preserve">         </w:t>
      </w:r>
      <w:r w:rsidR="00E77E5C" w:rsidRPr="00DD0532">
        <w:rPr>
          <w:sz w:val="24"/>
          <w:szCs w:val="24"/>
        </w:rPr>
        <w:t xml:space="preserve"> </w:t>
      </w:r>
      <w:r w:rsidR="00DD0532" w:rsidRPr="00DD0532">
        <w:rPr>
          <w:sz w:val="24"/>
          <w:szCs w:val="24"/>
        </w:rPr>
        <w:t xml:space="preserve">        </w:t>
      </w:r>
      <w:r w:rsidRPr="00DD0532">
        <w:rPr>
          <w:b/>
          <w:bCs/>
          <w:sz w:val="24"/>
          <w:szCs w:val="24"/>
        </w:rPr>
        <w:t>-</w:t>
      </w:r>
      <w:r w:rsidR="00C15D0B" w:rsidRPr="00DD0532">
        <w:rPr>
          <w:b/>
          <w:bCs/>
          <w:sz w:val="24"/>
          <w:szCs w:val="24"/>
        </w:rPr>
        <w:t xml:space="preserve"> </w:t>
      </w:r>
      <w:r w:rsidRPr="00DD0532">
        <w:rPr>
          <w:b/>
          <w:bCs/>
          <w:sz w:val="24"/>
          <w:szCs w:val="24"/>
        </w:rPr>
        <w:t>historia,</w:t>
      </w:r>
    </w:p>
    <w:p w14:paraId="061BE4B1" w14:textId="2AA87591" w:rsidR="00460DEE" w:rsidRPr="009C720C" w:rsidRDefault="00460DEE" w:rsidP="00F775CB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DD0532">
        <w:rPr>
          <w:sz w:val="24"/>
          <w:szCs w:val="24"/>
        </w:rPr>
        <w:t>w oddziale biologiczno-</w:t>
      </w:r>
      <w:r w:rsidR="00DD0532" w:rsidRPr="00DD0532">
        <w:rPr>
          <w:sz w:val="24"/>
          <w:szCs w:val="24"/>
        </w:rPr>
        <w:t>psychologicznym</w:t>
      </w:r>
      <w:r w:rsidRPr="00DD0532">
        <w:rPr>
          <w:sz w:val="24"/>
          <w:szCs w:val="24"/>
        </w:rPr>
        <w:t xml:space="preserve">    </w:t>
      </w:r>
      <w:r w:rsidR="00E77E5C" w:rsidRPr="00DD0532">
        <w:rPr>
          <w:sz w:val="24"/>
          <w:szCs w:val="24"/>
        </w:rPr>
        <w:t xml:space="preserve"> </w:t>
      </w:r>
      <w:r w:rsidR="00666852" w:rsidRPr="00DD0532">
        <w:rPr>
          <w:sz w:val="24"/>
          <w:szCs w:val="24"/>
        </w:rPr>
        <w:t xml:space="preserve">   </w:t>
      </w:r>
      <w:r w:rsidRPr="00DD0532">
        <w:rPr>
          <w:sz w:val="24"/>
          <w:szCs w:val="24"/>
        </w:rPr>
        <w:t xml:space="preserve"> </w:t>
      </w:r>
      <w:r w:rsidR="00666852" w:rsidRPr="00DD0532">
        <w:rPr>
          <w:sz w:val="24"/>
          <w:szCs w:val="24"/>
        </w:rPr>
        <w:t xml:space="preserve">      </w:t>
      </w:r>
      <w:r w:rsidRPr="00DD0532">
        <w:rPr>
          <w:b/>
          <w:bCs/>
          <w:sz w:val="24"/>
          <w:szCs w:val="24"/>
        </w:rPr>
        <w:t>-</w:t>
      </w:r>
      <w:r w:rsidR="00C15D0B" w:rsidRPr="00DD0532">
        <w:rPr>
          <w:b/>
          <w:bCs/>
          <w:sz w:val="24"/>
          <w:szCs w:val="24"/>
        </w:rPr>
        <w:t xml:space="preserve"> </w:t>
      </w:r>
      <w:r w:rsidRPr="00DD0532">
        <w:rPr>
          <w:b/>
          <w:bCs/>
          <w:sz w:val="24"/>
          <w:szCs w:val="24"/>
        </w:rPr>
        <w:t>biologia,</w:t>
      </w:r>
    </w:p>
    <w:p w14:paraId="1BB2FD04" w14:textId="35479572" w:rsidR="009C720C" w:rsidRPr="00DD0532" w:rsidRDefault="009C720C" w:rsidP="00F775CB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9C720C">
        <w:rPr>
          <w:sz w:val="24"/>
          <w:szCs w:val="24"/>
        </w:rPr>
        <w:t>w oddziale biologiczno-chemicznym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 biologia</w:t>
      </w:r>
    </w:p>
    <w:p w14:paraId="77211557" w14:textId="061DF058" w:rsidR="00B03F16" w:rsidRPr="00DD0532" w:rsidRDefault="00B03F16" w:rsidP="00F775CB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DD0532">
        <w:rPr>
          <w:sz w:val="24"/>
          <w:szCs w:val="24"/>
        </w:rPr>
        <w:t>w</w:t>
      </w:r>
      <w:r w:rsidR="00666852" w:rsidRPr="00DD0532">
        <w:rPr>
          <w:sz w:val="24"/>
          <w:szCs w:val="24"/>
        </w:rPr>
        <w:t xml:space="preserve"> oddziale matematyczno-</w:t>
      </w:r>
      <w:r w:rsidR="009C720C">
        <w:rPr>
          <w:sz w:val="24"/>
          <w:szCs w:val="24"/>
        </w:rPr>
        <w:t>geograficznym</w:t>
      </w:r>
      <w:r w:rsidRPr="00DD0532">
        <w:rPr>
          <w:sz w:val="24"/>
          <w:szCs w:val="24"/>
        </w:rPr>
        <w:t xml:space="preserve">       </w:t>
      </w:r>
      <w:r w:rsidR="00DD0532" w:rsidRPr="00DD0532">
        <w:rPr>
          <w:sz w:val="24"/>
          <w:szCs w:val="24"/>
        </w:rPr>
        <w:t xml:space="preserve">        </w:t>
      </w:r>
      <w:r w:rsidRPr="00DD0532">
        <w:rPr>
          <w:sz w:val="24"/>
          <w:szCs w:val="24"/>
        </w:rPr>
        <w:t xml:space="preserve"> </w:t>
      </w:r>
      <w:r w:rsidR="00666852" w:rsidRPr="00DD0532">
        <w:rPr>
          <w:b/>
          <w:bCs/>
          <w:sz w:val="24"/>
          <w:szCs w:val="24"/>
        </w:rPr>
        <w:t>- geografia</w:t>
      </w:r>
      <w:r w:rsidR="00DD0532" w:rsidRPr="00DD0532">
        <w:rPr>
          <w:b/>
          <w:bCs/>
          <w:sz w:val="24"/>
          <w:szCs w:val="24"/>
        </w:rPr>
        <w:t>,</w:t>
      </w:r>
    </w:p>
    <w:p w14:paraId="4E6E62EA" w14:textId="504640B0" w:rsidR="00DD0532" w:rsidRPr="00DD0532" w:rsidRDefault="00DD0532" w:rsidP="00F775CB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DD0532">
        <w:rPr>
          <w:sz w:val="24"/>
          <w:szCs w:val="24"/>
        </w:rPr>
        <w:t>w oddziale sportowym</w:t>
      </w:r>
      <w:r>
        <w:rPr>
          <w:sz w:val="24"/>
          <w:szCs w:val="24"/>
        </w:rPr>
        <w:t xml:space="preserve">                                              </w:t>
      </w:r>
      <w:r w:rsidRPr="00DD0532">
        <w:rPr>
          <w:b/>
          <w:bCs/>
          <w:sz w:val="24"/>
          <w:szCs w:val="24"/>
        </w:rPr>
        <w:t>– biologia,</w:t>
      </w:r>
      <w:r>
        <w:rPr>
          <w:sz w:val="24"/>
          <w:szCs w:val="24"/>
        </w:rPr>
        <w:t xml:space="preserve"> </w:t>
      </w:r>
    </w:p>
    <w:p w14:paraId="441C6166" w14:textId="322C8039" w:rsidR="00DD0532" w:rsidRPr="00DD0532" w:rsidRDefault="00DD0532" w:rsidP="00F775CB">
      <w:pPr>
        <w:pStyle w:val="Bezodstpw"/>
        <w:numPr>
          <w:ilvl w:val="0"/>
          <w:numId w:val="34"/>
        </w:numPr>
        <w:rPr>
          <w:sz w:val="24"/>
          <w:szCs w:val="24"/>
        </w:rPr>
      </w:pPr>
      <w:r w:rsidRPr="00DD0532">
        <w:rPr>
          <w:sz w:val="24"/>
          <w:szCs w:val="24"/>
        </w:rPr>
        <w:t>w oddziale mistrzostwa sportowego</w:t>
      </w:r>
      <w:r>
        <w:rPr>
          <w:sz w:val="24"/>
          <w:szCs w:val="24"/>
        </w:rPr>
        <w:t xml:space="preserve">                         </w:t>
      </w:r>
      <w:r w:rsidRPr="00DD0532">
        <w:rPr>
          <w:b/>
          <w:bCs/>
          <w:sz w:val="24"/>
          <w:szCs w:val="24"/>
        </w:rPr>
        <w:t>– biologia.</w:t>
      </w:r>
      <w:r>
        <w:rPr>
          <w:sz w:val="24"/>
          <w:szCs w:val="24"/>
        </w:rPr>
        <w:t xml:space="preserve"> </w:t>
      </w:r>
      <w:r w:rsidRPr="00DD0532">
        <w:rPr>
          <w:sz w:val="24"/>
          <w:szCs w:val="24"/>
        </w:rPr>
        <w:t xml:space="preserve"> </w:t>
      </w:r>
    </w:p>
    <w:p w14:paraId="4B3CAFE7" w14:textId="77777777" w:rsidR="00AB19C0" w:rsidRPr="00DD0532" w:rsidRDefault="00AB19C0" w:rsidP="00AB19C0">
      <w:pPr>
        <w:pStyle w:val="Bezodstpw"/>
      </w:pPr>
    </w:p>
    <w:p w14:paraId="72351026" w14:textId="77777777" w:rsidR="00460DEE" w:rsidRDefault="00460D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984"/>
        <w:gridCol w:w="2977"/>
      </w:tblGrid>
      <w:tr w:rsidR="009A71E1" w14:paraId="7EF70178" w14:textId="77777777" w:rsidTr="009A71E1">
        <w:tc>
          <w:tcPr>
            <w:tcW w:w="10031" w:type="dxa"/>
            <w:gridSpan w:val="3"/>
          </w:tcPr>
          <w:p w14:paraId="78B97CD5" w14:textId="77777777" w:rsidR="009A71E1" w:rsidRDefault="00CF03A0" w:rsidP="009A71E1">
            <w:r>
              <w:rPr>
                <w:b/>
              </w:rPr>
              <w:t xml:space="preserve">Sposób przeliczania na punkty poszczególnych kryteriów </w:t>
            </w:r>
          </w:p>
        </w:tc>
      </w:tr>
      <w:tr w:rsidR="004D3346" w14:paraId="37332925" w14:textId="77777777" w:rsidTr="004D3346">
        <w:trPr>
          <w:trHeight w:val="352"/>
        </w:trPr>
        <w:tc>
          <w:tcPr>
            <w:tcW w:w="3070" w:type="dxa"/>
            <w:vMerge w:val="restart"/>
          </w:tcPr>
          <w:p w14:paraId="65004FCD" w14:textId="77777777" w:rsidR="004D3346" w:rsidRDefault="004D3346" w:rsidP="009A71E1">
            <w:r>
              <w:t xml:space="preserve">W przypadku przeliczania na punkty wyników </w:t>
            </w:r>
            <w:r>
              <w:rPr>
                <w:b/>
              </w:rPr>
              <w:t>egzaminu ósmoklasisty</w:t>
            </w:r>
            <w:r>
              <w:t>, wynik przedstawiony w procentach z:</w:t>
            </w:r>
          </w:p>
        </w:tc>
        <w:tc>
          <w:tcPr>
            <w:tcW w:w="3984" w:type="dxa"/>
          </w:tcPr>
          <w:p w14:paraId="58026B60" w14:textId="77777777" w:rsidR="004D3346" w:rsidRDefault="004D3346" w:rsidP="003E6225">
            <w:r>
              <w:t>języka polskiego,  matematyki</w:t>
            </w:r>
          </w:p>
        </w:tc>
        <w:tc>
          <w:tcPr>
            <w:tcW w:w="2977" w:type="dxa"/>
          </w:tcPr>
          <w:p w14:paraId="6FDE1E09" w14:textId="703FCDD7" w:rsidR="004D3346" w:rsidRDefault="003E6225" w:rsidP="009A71E1">
            <w:r>
              <w:t>mnoży się przez 0,3</w:t>
            </w:r>
            <w:r w:rsidR="00DD0532">
              <w:t>5</w:t>
            </w:r>
          </w:p>
        </w:tc>
      </w:tr>
      <w:tr w:rsidR="004D3346" w14:paraId="1F666BBA" w14:textId="77777777" w:rsidTr="009A71E1">
        <w:trPr>
          <w:trHeight w:val="351"/>
        </w:trPr>
        <w:tc>
          <w:tcPr>
            <w:tcW w:w="3070" w:type="dxa"/>
            <w:vMerge/>
          </w:tcPr>
          <w:p w14:paraId="40BE3D3E" w14:textId="77777777" w:rsidR="004D3346" w:rsidRDefault="004D3346" w:rsidP="009A71E1"/>
        </w:tc>
        <w:tc>
          <w:tcPr>
            <w:tcW w:w="3984" w:type="dxa"/>
          </w:tcPr>
          <w:p w14:paraId="5D405454" w14:textId="77777777" w:rsidR="004D3346" w:rsidRDefault="003E6225" w:rsidP="003E6225">
            <w:r>
              <w:t>jednego przedmiotu do wyboru spośród przedmiotów, języka obcego nowożytnego</w:t>
            </w:r>
          </w:p>
        </w:tc>
        <w:tc>
          <w:tcPr>
            <w:tcW w:w="2977" w:type="dxa"/>
          </w:tcPr>
          <w:p w14:paraId="07F00E6F" w14:textId="5ED70600" w:rsidR="004D3346" w:rsidRDefault="003E6225" w:rsidP="009A71E1">
            <w:r>
              <w:t>mnoży się przez 0,</w:t>
            </w:r>
            <w:r w:rsidR="00DD0532">
              <w:t>3</w:t>
            </w:r>
          </w:p>
        </w:tc>
      </w:tr>
      <w:tr w:rsidR="009A71E1" w14:paraId="09D0F4B2" w14:textId="77777777" w:rsidTr="009A71E1">
        <w:tc>
          <w:tcPr>
            <w:tcW w:w="3070" w:type="dxa"/>
          </w:tcPr>
          <w:p w14:paraId="373F8946" w14:textId="77777777" w:rsidR="009A71E1" w:rsidRDefault="009A71E1" w:rsidP="009A71E1">
            <w:r>
              <w:t xml:space="preserve">W przypadku przeliczania na punkty ocen z zajęć edukacyjnych, wymienionych na </w:t>
            </w:r>
            <w:r w:rsidRPr="00BC1230">
              <w:rPr>
                <w:b/>
              </w:rPr>
              <w:t xml:space="preserve">świadectwie ukończenia </w:t>
            </w:r>
            <w:r w:rsidR="003E6225">
              <w:rPr>
                <w:b/>
              </w:rPr>
              <w:t>szkoły podstawowej</w:t>
            </w:r>
            <w:r>
              <w:t>, za oceny wyrażone w stopniu:</w:t>
            </w:r>
          </w:p>
        </w:tc>
        <w:tc>
          <w:tcPr>
            <w:tcW w:w="3984" w:type="dxa"/>
          </w:tcPr>
          <w:p w14:paraId="1B821FF1" w14:textId="77777777" w:rsidR="009A71E1" w:rsidRDefault="009A71E1" w:rsidP="009A71E1">
            <w:r w:rsidRPr="00764037">
              <w:t>Dopuszczający</w:t>
            </w:r>
            <w:r w:rsidRPr="00764037">
              <w:br/>
              <w:t>Dostateczny</w:t>
            </w:r>
            <w:r w:rsidRPr="00764037">
              <w:br/>
              <w:t>Dobry</w:t>
            </w:r>
            <w:r w:rsidRPr="00764037">
              <w:br/>
              <w:t xml:space="preserve">Bardzo dobry </w:t>
            </w:r>
            <w:r w:rsidRPr="00764037">
              <w:br/>
              <w:t>Celujący</w:t>
            </w:r>
          </w:p>
        </w:tc>
        <w:tc>
          <w:tcPr>
            <w:tcW w:w="2977" w:type="dxa"/>
          </w:tcPr>
          <w:p w14:paraId="6A102E66" w14:textId="77777777" w:rsidR="009A71E1" w:rsidRDefault="009A71E1" w:rsidP="009A71E1">
            <w:r w:rsidRPr="00764037">
              <w:t>2 punkty</w:t>
            </w:r>
            <w:r w:rsidRPr="00764037">
              <w:br/>
              <w:t xml:space="preserve"> 8 </w:t>
            </w:r>
            <w:r>
              <w:t>punktów</w:t>
            </w:r>
            <w:r>
              <w:br/>
              <w:t>14 punktów</w:t>
            </w:r>
            <w:r>
              <w:br/>
              <w:t>17 punktów</w:t>
            </w:r>
            <w:r>
              <w:br/>
              <w:t>18</w:t>
            </w:r>
            <w:r w:rsidRPr="00764037">
              <w:t xml:space="preserve"> punktów</w:t>
            </w:r>
          </w:p>
        </w:tc>
      </w:tr>
      <w:tr w:rsidR="009A71E1" w14:paraId="4D51A28D" w14:textId="77777777" w:rsidTr="009A71E1">
        <w:tc>
          <w:tcPr>
            <w:tcW w:w="3070" w:type="dxa"/>
          </w:tcPr>
          <w:p w14:paraId="30480AE2" w14:textId="77777777" w:rsidR="009A71E1" w:rsidRDefault="009A71E1" w:rsidP="009A71E1">
            <w:r>
              <w:t xml:space="preserve">Za </w:t>
            </w:r>
            <w:r w:rsidRPr="00F429FD">
              <w:rPr>
                <w:b/>
              </w:rPr>
              <w:t>świadectwo ukończenia</w:t>
            </w:r>
            <w:r w:rsidR="003E6225">
              <w:t xml:space="preserve"> szkoły podstawowej</w:t>
            </w:r>
            <w:r>
              <w:t xml:space="preserve"> z </w:t>
            </w:r>
            <w:r w:rsidRPr="00F429FD">
              <w:rPr>
                <w:b/>
              </w:rPr>
              <w:t>wyróżnieniem</w:t>
            </w:r>
            <w:r>
              <w:t xml:space="preserve">, </w:t>
            </w:r>
          </w:p>
        </w:tc>
        <w:tc>
          <w:tcPr>
            <w:tcW w:w="3984" w:type="dxa"/>
          </w:tcPr>
          <w:p w14:paraId="56D65F1C" w14:textId="77777777" w:rsidR="009A71E1" w:rsidRDefault="009A71E1" w:rsidP="009A71E1"/>
        </w:tc>
        <w:tc>
          <w:tcPr>
            <w:tcW w:w="2977" w:type="dxa"/>
          </w:tcPr>
          <w:p w14:paraId="790B9B4C" w14:textId="77777777" w:rsidR="009A71E1" w:rsidRDefault="009A71E1" w:rsidP="009A71E1">
            <w:r>
              <w:t>7 punktów</w:t>
            </w:r>
          </w:p>
        </w:tc>
      </w:tr>
      <w:tr w:rsidR="00AA6F35" w14:paraId="5EC51171" w14:textId="77777777" w:rsidTr="00717388">
        <w:tc>
          <w:tcPr>
            <w:tcW w:w="10031" w:type="dxa"/>
            <w:gridSpan w:val="3"/>
          </w:tcPr>
          <w:p w14:paraId="4FD5E373" w14:textId="77777777" w:rsidR="00AA6F35" w:rsidRDefault="00AA6F35" w:rsidP="009A71E1">
            <w:r>
              <w:t>Szczególne osiągnięcia zapisane na świadectwie ukończenia szkoły</w:t>
            </w:r>
          </w:p>
          <w:p w14:paraId="5B837FA7" w14:textId="77777777" w:rsidR="00AA6F35" w:rsidRDefault="00AA6F35" w:rsidP="009A71E1"/>
        </w:tc>
      </w:tr>
      <w:tr w:rsidR="009A71E1" w14:paraId="50E8790A" w14:textId="77777777" w:rsidTr="009A71E1">
        <w:tc>
          <w:tcPr>
            <w:tcW w:w="3070" w:type="dxa"/>
          </w:tcPr>
          <w:p w14:paraId="493B0BD8" w14:textId="77777777" w:rsidR="009A71E1" w:rsidRDefault="009A71E1" w:rsidP="00F775CB">
            <w:pPr>
              <w:pStyle w:val="Akapitzlist"/>
              <w:numPr>
                <w:ilvl w:val="0"/>
                <w:numId w:val="37"/>
              </w:numPr>
            </w:pPr>
            <w:r>
              <w:t xml:space="preserve">uzyskanie w zawodach wiedzy będących </w:t>
            </w:r>
            <w:r w:rsidRPr="00710EE6">
              <w:rPr>
                <w:b/>
              </w:rPr>
              <w:t xml:space="preserve">konkursem o zasięgu </w:t>
            </w:r>
            <w:proofErr w:type="spellStart"/>
            <w:r w:rsidRPr="00710EE6">
              <w:rPr>
                <w:b/>
              </w:rPr>
              <w:t>ponadwojewódzkim</w:t>
            </w:r>
            <w:proofErr w:type="spellEnd"/>
            <w:r>
              <w:t xml:space="preserve"> organizowanym przez kuratorów oświaty na podstawie zawartych porozumień:</w:t>
            </w:r>
          </w:p>
        </w:tc>
        <w:tc>
          <w:tcPr>
            <w:tcW w:w="3984" w:type="dxa"/>
          </w:tcPr>
          <w:p w14:paraId="7942379B" w14:textId="77777777" w:rsidR="009A71E1" w:rsidRDefault="009A71E1" w:rsidP="00F775CB">
            <w:pPr>
              <w:pStyle w:val="Akapitzlist"/>
              <w:numPr>
                <w:ilvl w:val="0"/>
                <w:numId w:val="30"/>
              </w:numPr>
            </w:pPr>
            <w:r>
              <w:t xml:space="preserve">tytułu finalisty konkursu przedmiotowego </w:t>
            </w:r>
          </w:p>
          <w:p w14:paraId="7C5C22DA" w14:textId="77777777" w:rsidR="009A71E1" w:rsidRDefault="009A71E1" w:rsidP="00F775CB">
            <w:pPr>
              <w:pStyle w:val="Akapitzlist"/>
              <w:numPr>
                <w:ilvl w:val="0"/>
                <w:numId w:val="30"/>
              </w:numPr>
            </w:pPr>
            <w:r>
              <w:t xml:space="preserve">tytułu laureata konkursu tematycznego lub interdyscyplinarnego </w:t>
            </w:r>
          </w:p>
          <w:p w14:paraId="75B1F49C" w14:textId="77777777" w:rsidR="009A71E1" w:rsidRDefault="009A71E1" w:rsidP="00F775CB">
            <w:pPr>
              <w:pStyle w:val="Akapitzlist"/>
              <w:numPr>
                <w:ilvl w:val="0"/>
                <w:numId w:val="30"/>
              </w:numPr>
            </w:pPr>
            <w:r>
              <w:t xml:space="preserve">tytułu finalisty konkursu tematycznego lub interdyscyplinarnego – </w:t>
            </w:r>
          </w:p>
        </w:tc>
        <w:tc>
          <w:tcPr>
            <w:tcW w:w="2977" w:type="dxa"/>
          </w:tcPr>
          <w:p w14:paraId="470208C5" w14:textId="77777777" w:rsidR="009A71E1" w:rsidRDefault="009A71E1" w:rsidP="009A71E1">
            <w:r>
              <w:t>przyznaje się 10 punktów,</w:t>
            </w:r>
          </w:p>
          <w:p w14:paraId="34175066" w14:textId="77777777" w:rsidR="009A71E1" w:rsidRDefault="009A71E1" w:rsidP="009A71E1">
            <w:r>
              <w:t>przyznaje się 7 punktów</w:t>
            </w:r>
          </w:p>
          <w:p w14:paraId="7D7422EE" w14:textId="77777777" w:rsidR="009A71E1" w:rsidRDefault="009A71E1" w:rsidP="009A71E1"/>
          <w:p w14:paraId="6B6D0868" w14:textId="77777777" w:rsidR="009A71E1" w:rsidRDefault="009A71E1" w:rsidP="009A71E1">
            <w:r>
              <w:t>przyznaje się 5 punktów;</w:t>
            </w:r>
          </w:p>
        </w:tc>
      </w:tr>
      <w:tr w:rsidR="009A71E1" w14:paraId="0ACD7731" w14:textId="77777777" w:rsidTr="009A71E1">
        <w:tc>
          <w:tcPr>
            <w:tcW w:w="3070" w:type="dxa"/>
          </w:tcPr>
          <w:p w14:paraId="017846D5" w14:textId="77777777" w:rsidR="009A71E1" w:rsidRDefault="009A71E1" w:rsidP="00F775CB">
            <w:pPr>
              <w:pStyle w:val="Akapitzlist"/>
              <w:numPr>
                <w:ilvl w:val="0"/>
                <w:numId w:val="37"/>
              </w:numPr>
            </w:pPr>
            <w:r>
              <w:lastRenderedPageBreak/>
              <w:t xml:space="preserve">uzyskanie w zawodach wiedzy będących konkursem o zasięgu </w:t>
            </w:r>
            <w:r w:rsidRPr="00710EE6">
              <w:rPr>
                <w:b/>
              </w:rPr>
              <w:t>międzynarodowym lub ogólnopolskim a</w:t>
            </w:r>
            <w:r>
              <w:t>lbo turniejem o zasięgu ogólnopolskim,</w:t>
            </w:r>
          </w:p>
        </w:tc>
        <w:tc>
          <w:tcPr>
            <w:tcW w:w="3984" w:type="dxa"/>
          </w:tcPr>
          <w:p w14:paraId="7E4216D1" w14:textId="77777777" w:rsidR="009A71E1" w:rsidRDefault="009A71E1" w:rsidP="00F775CB">
            <w:pPr>
              <w:pStyle w:val="Akapitzlist"/>
              <w:numPr>
                <w:ilvl w:val="0"/>
                <w:numId w:val="35"/>
              </w:numPr>
            </w:pPr>
            <w:r>
              <w:t>tytułu finalisty konkursu z przedmiotu lub przedmiotów artystycznych objętych ramowym planem nauczania szkoły artystycznej,</w:t>
            </w:r>
          </w:p>
          <w:p w14:paraId="48724E08" w14:textId="77777777" w:rsidR="009A71E1" w:rsidRDefault="009A71E1" w:rsidP="00F775CB">
            <w:pPr>
              <w:pStyle w:val="Akapitzlist"/>
              <w:numPr>
                <w:ilvl w:val="0"/>
                <w:numId w:val="35"/>
              </w:numPr>
            </w:pPr>
            <w:r>
              <w:t xml:space="preserve"> tytułu laureata turnieju z przedmiotu lub przedmiotów artystycznych nieobjętych ramowym planem nauczania szkoły artystycznej</w:t>
            </w:r>
          </w:p>
          <w:p w14:paraId="642862E5" w14:textId="77777777" w:rsidR="009A71E1" w:rsidRDefault="009A71E1" w:rsidP="00F775CB">
            <w:pPr>
              <w:pStyle w:val="Akapitzlist"/>
              <w:numPr>
                <w:ilvl w:val="0"/>
                <w:numId w:val="35"/>
              </w:numPr>
            </w:pPr>
            <w:r>
              <w:t xml:space="preserve">tytułu finalisty turnieju z przedmiotu lub przedmiotów artystycznych nieobjętych ramowym planem nauczania szkoły artystycznej </w:t>
            </w:r>
          </w:p>
        </w:tc>
        <w:tc>
          <w:tcPr>
            <w:tcW w:w="2977" w:type="dxa"/>
          </w:tcPr>
          <w:p w14:paraId="7C66CACC" w14:textId="77777777" w:rsidR="009A71E1" w:rsidRDefault="009A71E1" w:rsidP="009A71E1">
            <w:r>
              <w:t xml:space="preserve"> przyznaje się 10 punktów</w:t>
            </w:r>
          </w:p>
          <w:p w14:paraId="0E7EEBA0" w14:textId="77777777" w:rsidR="009A71E1" w:rsidRDefault="009A71E1" w:rsidP="009A71E1"/>
          <w:p w14:paraId="362201D0" w14:textId="77777777" w:rsidR="009A71E1" w:rsidRDefault="009A71E1" w:rsidP="009A71E1"/>
          <w:p w14:paraId="51AC543D" w14:textId="77777777" w:rsidR="009A71E1" w:rsidRDefault="009A71E1" w:rsidP="009A71E1"/>
          <w:p w14:paraId="5B289388" w14:textId="77777777" w:rsidR="009A71E1" w:rsidRDefault="009A71E1" w:rsidP="009A71E1">
            <w:r>
              <w:t>przyznaje się 4 punkty,</w:t>
            </w:r>
          </w:p>
          <w:p w14:paraId="3EB0AD69" w14:textId="77777777" w:rsidR="009A71E1" w:rsidRDefault="009A71E1" w:rsidP="009A71E1"/>
          <w:p w14:paraId="1AF9694B" w14:textId="77777777" w:rsidR="009A71E1" w:rsidRDefault="009A71E1" w:rsidP="009A71E1"/>
          <w:p w14:paraId="6D49150C" w14:textId="77777777" w:rsidR="003E6225" w:rsidRDefault="003E6225" w:rsidP="009A71E1"/>
          <w:p w14:paraId="27B94D0B" w14:textId="77777777" w:rsidR="009A71E1" w:rsidRDefault="009A71E1" w:rsidP="009A71E1">
            <w:r>
              <w:t>przyznaje się 3 punkty;</w:t>
            </w:r>
          </w:p>
        </w:tc>
      </w:tr>
      <w:tr w:rsidR="009A71E1" w14:paraId="0A0F8B55" w14:textId="77777777" w:rsidTr="009A71E1">
        <w:tc>
          <w:tcPr>
            <w:tcW w:w="3070" w:type="dxa"/>
          </w:tcPr>
          <w:p w14:paraId="07623E43" w14:textId="77777777" w:rsidR="009A71E1" w:rsidRDefault="009A71E1" w:rsidP="00F775CB">
            <w:pPr>
              <w:pStyle w:val="Akapitzlist"/>
              <w:numPr>
                <w:ilvl w:val="0"/>
                <w:numId w:val="37"/>
              </w:numPr>
            </w:pPr>
            <w:r>
              <w:t xml:space="preserve">uzyskanie w zawodach wiedzy będących konkursem o </w:t>
            </w:r>
            <w:r w:rsidRPr="00710EE6">
              <w:rPr>
                <w:b/>
              </w:rPr>
              <w:t>zasięgu wojewódzkim</w:t>
            </w:r>
            <w:r>
              <w:t xml:space="preserve"> organizowanym przez kuratora oświaty</w:t>
            </w:r>
          </w:p>
        </w:tc>
        <w:tc>
          <w:tcPr>
            <w:tcW w:w="3984" w:type="dxa"/>
          </w:tcPr>
          <w:p w14:paraId="5EFB514D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 xml:space="preserve">dwóch lub więcej tytułów finalisty konkursu przedmiotowego </w:t>
            </w:r>
          </w:p>
          <w:p w14:paraId="6A6AE351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 xml:space="preserve">dwóch lub więcej tytułów laureata konkursu tematycznego lub interdyscyplinarnego </w:t>
            </w:r>
          </w:p>
          <w:p w14:paraId="219F8D4B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>dwóch lub więcej tytułów finalisty konkursu tematycznego lub interdyscyplinarnego</w:t>
            </w:r>
          </w:p>
          <w:p w14:paraId="00FC3B2F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>tytułu finalisty konkursu przedmiotowego</w:t>
            </w:r>
          </w:p>
          <w:p w14:paraId="677731BE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>tytułu laureata konkursu tematycznego lub interdyscyplinarnego</w:t>
            </w:r>
          </w:p>
          <w:p w14:paraId="62BC44A7" w14:textId="77777777" w:rsidR="009A71E1" w:rsidRDefault="009A71E1" w:rsidP="00F775CB">
            <w:pPr>
              <w:pStyle w:val="Akapitzlist"/>
              <w:numPr>
                <w:ilvl w:val="0"/>
                <w:numId w:val="36"/>
              </w:numPr>
            </w:pPr>
            <w:r>
              <w:t xml:space="preserve">tytułu finalisty konkursu tematycznego lub interdyscyplinarnego </w:t>
            </w:r>
          </w:p>
        </w:tc>
        <w:tc>
          <w:tcPr>
            <w:tcW w:w="2977" w:type="dxa"/>
          </w:tcPr>
          <w:p w14:paraId="6BA29EEB" w14:textId="77777777" w:rsidR="009A71E1" w:rsidRDefault="009A71E1" w:rsidP="009A71E1">
            <w:r>
              <w:t>przyznaje się 10 punktów</w:t>
            </w:r>
          </w:p>
          <w:p w14:paraId="58B79EEC" w14:textId="77777777" w:rsidR="009A71E1" w:rsidRDefault="009A71E1" w:rsidP="009A71E1"/>
          <w:p w14:paraId="17589FD3" w14:textId="77777777" w:rsidR="009A71E1" w:rsidRDefault="009A71E1" w:rsidP="009A71E1">
            <w:r>
              <w:t>przyznaje się 7 punktów,</w:t>
            </w:r>
          </w:p>
          <w:p w14:paraId="3DF81E32" w14:textId="77777777" w:rsidR="009A71E1" w:rsidRDefault="009A71E1" w:rsidP="009A71E1"/>
          <w:p w14:paraId="72AB3502" w14:textId="77777777" w:rsidR="009A71E1" w:rsidRDefault="009A71E1" w:rsidP="009A71E1"/>
          <w:p w14:paraId="2D1D8D8E" w14:textId="77777777" w:rsidR="009A71E1" w:rsidRDefault="009A71E1" w:rsidP="009A71E1">
            <w:r>
              <w:t>przyznaje się 5 punktów</w:t>
            </w:r>
          </w:p>
          <w:p w14:paraId="61CC55ED" w14:textId="77777777" w:rsidR="009A71E1" w:rsidRDefault="009A71E1" w:rsidP="009A71E1"/>
          <w:p w14:paraId="77096107" w14:textId="77777777" w:rsidR="009A71E1" w:rsidRDefault="009A71E1" w:rsidP="009A71E1"/>
          <w:p w14:paraId="3DDC3404" w14:textId="77777777" w:rsidR="009A71E1" w:rsidRDefault="009A71E1" w:rsidP="009A71E1">
            <w:r>
              <w:t>przyznaje się 7 punktów</w:t>
            </w:r>
          </w:p>
          <w:p w14:paraId="43C45BA3" w14:textId="77777777" w:rsidR="009A71E1" w:rsidRDefault="009A71E1" w:rsidP="009A71E1">
            <w:r>
              <w:t>przyznaje się 5 punktów,</w:t>
            </w:r>
          </w:p>
          <w:p w14:paraId="5EFC626A" w14:textId="77777777" w:rsidR="009A71E1" w:rsidRDefault="009A71E1" w:rsidP="009A71E1"/>
          <w:p w14:paraId="1358736C" w14:textId="77777777" w:rsidR="009A71E1" w:rsidRDefault="009A71E1" w:rsidP="009A71E1">
            <w:r>
              <w:t>przyznaje się 3 punkty;</w:t>
            </w:r>
          </w:p>
          <w:p w14:paraId="4350B3D3" w14:textId="77777777" w:rsidR="009A71E1" w:rsidRDefault="009A71E1" w:rsidP="009A71E1"/>
        </w:tc>
      </w:tr>
      <w:tr w:rsidR="009A71E1" w14:paraId="05CD8E62" w14:textId="77777777" w:rsidTr="009A71E1">
        <w:tc>
          <w:tcPr>
            <w:tcW w:w="3070" w:type="dxa"/>
          </w:tcPr>
          <w:p w14:paraId="11610204" w14:textId="77777777" w:rsidR="009A71E1" w:rsidRDefault="009A71E1" w:rsidP="00F775CB">
            <w:pPr>
              <w:pStyle w:val="Akapitzlist"/>
              <w:numPr>
                <w:ilvl w:val="0"/>
                <w:numId w:val="37"/>
              </w:numPr>
            </w:pPr>
            <w:r>
              <w:t xml:space="preserve">uzyskanie w zawodach wiedzy będących konkursem albo turniejem, o zasięgu </w:t>
            </w:r>
            <w:proofErr w:type="spellStart"/>
            <w:r w:rsidRPr="00710EE6">
              <w:rPr>
                <w:b/>
              </w:rPr>
              <w:t>ponadwojewódzkim</w:t>
            </w:r>
            <w:proofErr w:type="spellEnd"/>
            <w:r w:rsidRPr="00710EE6">
              <w:rPr>
                <w:b/>
              </w:rPr>
              <w:t xml:space="preserve"> lub wojewódzkim</w:t>
            </w:r>
            <w:r>
              <w:t xml:space="preserve">, w szkołach artystycznych </w:t>
            </w:r>
          </w:p>
        </w:tc>
        <w:tc>
          <w:tcPr>
            <w:tcW w:w="3984" w:type="dxa"/>
          </w:tcPr>
          <w:p w14:paraId="51970787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>dwóch lub więcej tytułów finalisty konkursu z przedmiotu lub przedmiotów artystycznych objętych ramowym planem nauczania szkoły artystycznej</w:t>
            </w:r>
          </w:p>
          <w:p w14:paraId="2A08A91A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 xml:space="preserve">dwóch lub więcej tytułów laureata turnieju z przedmiotu lub przedmiotów artystycznych nieobjętych ramowym planem nauczania szkoły artystycznej </w:t>
            </w:r>
          </w:p>
          <w:p w14:paraId="294C02DE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 xml:space="preserve">dwóch lub więcej tytułów finalisty turnieju z przedmiotu lub przedmiotów artystycznych nieobjętych ramowym planem nauczania szkoły </w:t>
            </w:r>
            <w:r w:rsidRPr="00710EE6">
              <w:t>artystycznej</w:t>
            </w:r>
            <w:r>
              <w:t xml:space="preserve">, </w:t>
            </w:r>
          </w:p>
          <w:p w14:paraId="6416CFDE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 xml:space="preserve">tytułu finalisty konkursu z przedmiotu lub przedmiotów artystycznych objętych ramowym planem nauczania szkoły artystycznej </w:t>
            </w:r>
          </w:p>
          <w:p w14:paraId="5A3173F4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 xml:space="preserve">tytułu laureata turnieju z przedmiotu lub przedmiotów artystycznych nieobjętych ramowym planem nauczania szkoły artystycznej </w:t>
            </w:r>
          </w:p>
          <w:p w14:paraId="363A3E98" w14:textId="77777777" w:rsidR="009A71E1" w:rsidRDefault="009A71E1" w:rsidP="00F775CB">
            <w:pPr>
              <w:pStyle w:val="Akapitzlist"/>
              <w:numPr>
                <w:ilvl w:val="0"/>
                <w:numId w:val="38"/>
              </w:numPr>
            </w:pPr>
            <w:r>
              <w:t xml:space="preserve">tytułu finalisty turnieju z przedmiotu lub przedmiotów artystycznych nieobjętych ramowym planem nauczania szkoły artystycznej </w:t>
            </w:r>
          </w:p>
        </w:tc>
        <w:tc>
          <w:tcPr>
            <w:tcW w:w="2977" w:type="dxa"/>
          </w:tcPr>
          <w:p w14:paraId="738016B8" w14:textId="77777777" w:rsidR="009A71E1" w:rsidRDefault="009A71E1" w:rsidP="009A71E1">
            <w:r>
              <w:t>przyznaje się 10 punktów,</w:t>
            </w:r>
          </w:p>
          <w:p w14:paraId="13F49851" w14:textId="77777777" w:rsidR="009A71E1" w:rsidRDefault="009A71E1" w:rsidP="009A71E1"/>
          <w:p w14:paraId="29841E7D" w14:textId="77777777" w:rsidR="009A71E1" w:rsidRDefault="009A71E1" w:rsidP="009A71E1"/>
          <w:p w14:paraId="4C926AB1" w14:textId="77777777" w:rsidR="009A71E1" w:rsidRDefault="009A71E1" w:rsidP="009A71E1"/>
          <w:p w14:paraId="2813D481" w14:textId="77777777" w:rsidR="009A71E1" w:rsidRDefault="009A71E1" w:rsidP="009A71E1">
            <w:r>
              <w:t>przyznaje się 7 punktów,</w:t>
            </w:r>
          </w:p>
          <w:p w14:paraId="1BCC284A" w14:textId="77777777" w:rsidR="009A71E1" w:rsidRDefault="009A71E1" w:rsidP="009A71E1"/>
          <w:p w14:paraId="0232670B" w14:textId="77777777" w:rsidR="009A71E1" w:rsidRDefault="009A71E1" w:rsidP="009A71E1"/>
          <w:p w14:paraId="62A7C166" w14:textId="77777777" w:rsidR="009A71E1" w:rsidRDefault="009A71E1" w:rsidP="009A71E1"/>
          <w:p w14:paraId="58B34CEF" w14:textId="77777777" w:rsidR="009A71E1" w:rsidRDefault="009A71E1" w:rsidP="009A71E1">
            <w:r w:rsidRPr="00710EE6">
              <w:t>przyznaje się 5 punktów</w:t>
            </w:r>
          </w:p>
          <w:p w14:paraId="719B465C" w14:textId="77777777" w:rsidR="009A71E1" w:rsidRDefault="009A71E1" w:rsidP="009A71E1"/>
          <w:p w14:paraId="6CE739F2" w14:textId="77777777" w:rsidR="009A71E1" w:rsidRDefault="009A71E1" w:rsidP="009A71E1"/>
          <w:p w14:paraId="7DA6E2EF" w14:textId="77777777" w:rsidR="009A71E1" w:rsidRDefault="009A71E1" w:rsidP="009A71E1"/>
          <w:p w14:paraId="065CEBEE" w14:textId="77777777" w:rsidR="009A71E1" w:rsidRDefault="009A71E1" w:rsidP="009A71E1">
            <w:r>
              <w:t>przyznaje się 7 punktów,</w:t>
            </w:r>
          </w:p>
          <w:p w14:paraId="35D3BBBD" w14:textId="77777777" w:rsidR="009A71E1" w:rsidRDefault="009A71E1" w:rsidP="009A71E1"/>
          <w:p w14:paraId="16D616EE" w14:textId="77777777" w:rsidR="009A71E1" w:rsidRDefault="009A71E1" w:rsidP="009A71E1"/>
          <w:p w14:paraId="2E3A7710" w14:textId="77777777" w:rsidR="009A71E1" w:rsidRDefault="009A71E1" w:rsidP="009A71E1"/>
          <w:p w14:paraId="13F6690C" w14:textId="77777777" w:rsidR="009A71E1" w:rsidRDefault="009A71E1" w:rsidP="009A71E1">
            <w:r>
              <w:t>przyznaje się 3 punkty,</w:t>
            </w:r>
          </w:p>
          <w:p w14:paraId="6F28A8BB" w14:textId="77777777" w:rsidR="009A71E1" w:rsidRDefault="009A71E1" w:rsidP="009A71E1"/>
          <w:p w14:paraId="05DDF0B1" w14:textId="77777777" w:rsidR="009A71E1" w:rsidRDefault="009A71E1" w:rsidP="009A71E1"/>
          <w:p w14:paraId="2E67795D" w14:textId="77777777" w:rsidR="009A71E1" w:rsidRDefault="009A71E1" w:rsidP="009A71E1"/>
          <w:p w14:paraId="52A7AE10" w14:textId="77777777" w:rsidR="009A71E1" w:rsidRDefault="009A71E1" w:rsidP="009A71E1">
            <w:r>
              <w:t>przyznaje się 2 punkty;</w:t>
            </w:r>
          </w:p>
        </w:tc>
      </w:tr>
      <w:tr w:rsidR="009A71E1" w14:paraId="08EECD5D" w14:textId="77777777" w:rsidTr="009A71E1">
        <w:tc>
          <w:tcPr>
            <w:tcW w:w="3070" w:type="dxa"/>
          </w:tcPr>
          <w:p w14:paraId="39DBEEAA" w14:textId="77777777" w:rsidR="009A71E1" w:rsidRDefault="009A71E1" w:rsidP="00F775CB">
            <w:pPr>
              <w:pStyle w:val="Akapitzlist"/>
              <w:numPr>
                <w:ilvl w:val="0"/>
                <w:numId w:val="37"/>
              </w:numPr>
            </w:pPr>
            <w:r>
              <w:t>uzyskanie wysokiego miejsca w zawodach wiedzy innych niż wymienione w pkt 1–4, artystycznych lub sportowych, organizowanych przez kuratora oświaty lub inne podmioty działające na terenie szkoły, na szczeblu:</w:t>
            </w:r>
          </w:p>
        </w:tc>
        <w:tc>
          <w:tcPr>
            <w:tcW w:w="3984" w:type="dxa"/>
          </w:tcPr>
          <w:p w14:paraId="455FB7EA" w14:textId="77777777" w:rsidR="009A71E1" w:rsidRDefault="009A71E1" w:rsidP="00F775CB">
            <w:pPr>
              <w:pStyle w:val="Akapitzlist"/>
              <w:numPr>
                <w:ilvl w:val="0"/>
                <w:numId w:val="21"/>
              </w:numPr>
            </w:pPr>
            <w:r>
              <w:t xml:space="preserve">międzynarodowym </w:t>
            </w:r>
          </w:p>
          <w:p w14:paraId="041F62C7" w14:textId="77777777" w:rsidR="009A71E1" w:rsidRDefault="009A71E1" w:rsidP="00F775CB">
            <w:pPr>
              <w:pStyle w:val="Akapitzlist"/>
              <w:numPr>
                <w:ilvl w:val="0"/>
                <w:numId w:val="21"/>
              </w:numPr>
            </w:pPr>
            <w:r>
              <w:t>krajowym</w:t>
            </w:r>
          </w:p>
          <w:p w14:paraId="431D2CCE" w14:textId="77777777" w:rsidR="009A71E1" w:rsidRDefault="009A71E1" w:rsidP="00F775CB">
            <w:pPr>
              <w:pStyle w:val="Akapitzlist"/>
              <w:numPr>
                <w:ilvl w:val="0"/>
                <w:numId w:val="21"/>
              </w:numPr>
            </w:pPr>
            <w:r>
              <w:t xml:space="preserve"> wojewódzkim</w:t>
            </w:r>
          </w:p>
          <w:p w14:paraId="514CC3BC" w14:textId="77777777" w:rsidR="009A71E1" w:rsidRDefault="009A71E1" w:rsidP="00F775CB">
            <w:pPr>
              <w:pStyle w:val="Akapitzlist"/>
              <w:numPr>
                <w:ilvl w:val="0"/>
                <w:numId w:val="21"/>
              </w:numPr>
            </w:pPr>
            <w:r>
              <w:t xml:space="preserve"> powiatowym </w:t>
            </w:r>
          </w:p>
        </w:tc>
        <w:tc>
          <w:tcPr>
            <w:tcW w:w="2977" w:type="dxa"/>
          </w:tcPr>
          <w:p w14:paraId="08FDE887" w14:textId="77777777" w:rsidR="009A71E1" w:rsidRDefault="009A71E1" w:rsidP="009A71E1">
            <w:r>
              <w:t>przyznaje się 4 punkty</w:t>
            </w:r>
          </w:p>
          <w:p w14:paraId="0FCE45BB" w14:textId="77777777" w:rsidR="009A71E1" w:rsidRDefault="009A71E1" w:rsidP="009A71E1">
            <w:r>
              <w:t>przyznaje się 3 punkty,</w:t>
            </w:r>
          </w:p>
          <w:p w14:paraId="7755E3BB" w14:textId="77777777" w:rsidR="009A71E1" w:rsidRDefault="009A71E1" w:rsidP="009A71E1">
            <w:r>
              <w:t xml:space="preserve">przyznaje się 2 punkty, </w:t>
            </w:r>
          </w:p>
          <w:p w14:paraId="350E841B" w14:textId="77777777" w:rsidR="009A71E1" w:rsidRDefault="009A71E1" w:rsidP="009A71E1">
            <w:r>
              <w:t>przyznaje się 1 punkt.</w:t>
            </w:r>
          </w:p>
        </w:tc>
      </w:tr>
      <w:tr w:rsidR="009A71E1" w14:paraId="2BCB2824" w14:textId="77777777" w:rsidTr="009A71E1">
        <w:tc>
          <w:tcPr>
            <w:tcW w:w="10031" w:type="dxa"/>
            <w:gridSpan w:val="3"/>
          </w:tcPr>
          <w:p w14:paraId="4C491C2F" w14:textId="77777777" w:rsidR="009A71E1" w:rsidRDefault="009A71E1" w:rsidP="009A71E1">
            <w:r>
              <w:t>W przypadku gdy kandydat ma więcej niż jedno szczególne osiągnięcie z takich samych zawodów wiedzy, artystycznych i sportowych, na tym samym szczeblu oraz z tego samego zakresu, wymienione na świadectwie ukończenia gimnazjum, przyznaje się jednorazowo punkty za najwyższe osiągnięcie tego ucznia w tych zawodach, z tym że maksymalna liczba punktów możliwych do uzyskania za wszystkie osiągnięcia wynosi 18 punktów.</w:t>
            </w:r>
          </w:p>
        </w:tc>
      </w:tr>
      <w:tr w:rsidR="009A71E1" w14:paraId="3DA27F07" w14:textId="77777777" w:rsidTr="009A71E1">
        <w:tc>
          <w:tcPr>
            <w:tcW w:w="7054" w:type="dxa"/>
            <w:gridSpan w:val="2"/>
          </w:tcPr>
          <w:p w14:paraId="2BCFCA97" w14:textId="77777777" w:rsidR="009A71E1" w:rsidRDefault="009A71E1" w:rsidP="009A71E1">
            <w:r>
              <w:t xml:space="preserve">W przypadku przeliczania na punkty kryterium za osiągnięcia w zakresie </w:t>
            </w:r>
            <w:r w:rsidRPr="008F1353">
              <w:rPr>
                <w:b/>
              </w:rPr>
              <w:t>aktywności społecznej</w:t>
            </w:r>
            <w:r>
              <w:t xml:space="preserve">, w tym na rzecz środowiska szkolnego, w szczególności </w:t>
            </w:r>
            <w:r w:rsidRPr="008F1353">
              <w:rPr>
                <w:b/>
              </w:rPr>
              <w:t>w formie wolontariatu,</w:t>
            </w:r>
            <w:r>
              <w:t xml:space="preserve"> </w:t>
            </w:r>
          </w:p>
        </w:tc>
        <w:tc>
          <w:tcPr>
            <w:tcW w:w="2977" w:type="dxa"/>
          </w:tcPr>
          <w:p w14:paraId="5D9BD0B4" w14:textId="77777777" w:rsidR="009A71E1" w:rsidRDefault="009A71E1" w:rsidP="009A71E1">
            <w:r>
              <w:t>przyznaje się 3 punkty.</w:t>
            </w:r>
          </w:p>
        </w:tc>
      </w:tr>
      <w:tr w:rsidR="00CC6D4D" w14:paraId="7EF27510" w14:textId="77777777" w:rsidTr="009A71E1">
        <w:trPr>
          <w:trHeight w:val="974"/>
        </w:trPr>
        <w:tc>
          <w:tcPr>
            <w:tcW w:w="3070" w:type="dxa"/>
            <w:vMerge w:val="restart"/>
          </w:tcPr>
          <w:p w14:paraId="1DF01021" w14:textId="77777777" w:rsidR="00CC6D4D" w:rsidRDefault="00CC6D4D" w:rsidP="00CC6D4D">
            <w:r>
              <w:lastRenderedPageBreak/>
              <w:t xml:space="preserve">W przypadku </w:t>
            </w:r>
            <w:r w:rsidRPr="008D69B3">
              <w:rPr>
                <w:b/>
              </w:rPr>
              <w:t>osób zwolnionych</w:t>
            </w:r>
            <w:r>
              <w:t xml:space="preserve"> z obowiązku przystąpienia do </w:t>
            </w:r>
            <w:r>
              <w:rPr>
                <w:b/>
              </w:rPr>
              <w:t>egzaminu ósmoklasisty</w:t>
            </w:r>
            <w:r>
              <w:t>, przelicza się na punkty oceny z języka polskiego, matematyki, języka obcego nowożytnego oraz jednego przedmiotu do wyboru spośród przedmiotów, o których mowa w art. 44zu ust 3 pkt 4 ustawy o systemie oświaty, wymienione na ś</w:t>
            </w:r>
            <w:r w:rsidR="00C07307">
              <w:t>wiadectwie ukończenia szkoły podstawowej,</w:t>
            </w:r>
            <w:r>
              <w:t xml:space="preserve"> przy czym za uzyskanie z:</w:t>
            </w:r>
          </w:p>
        </w:tc>
        <w:tc>
          <w:tcPr>
            <w:tcW w:w="3984" w:type="dxa"/>
          </w:tcPr>
          <w:p w14:paraId="1DA77AA3" w14:textId="77777777" w:rsidR="00CC6D4D" w:rsidRDefault="00CC6D4D" w:rsidP="009A71E1">
            <w:r>
              <w:t>języka polskiego i matematyki oceny wyrażonej w stopniu:</w:t>
            </w:r>
          </w:p>
        </w:tc>
        <w:tc>
          <w:tcPr>
            <w:tcW w:w="2977" w:type="dxa"/>
          </w:tcPr>
          <w:p w14:paraId="3D187EFB" w14:textId="06D9BA15" w:rsidR="00CC6D4D" w:rsidRDefault="00CC6D4D" w:rsidP="00F775CB">
            <w:pPr>
              <w:pStyle w:val="Akapitzlist"/>
              <w:numPr>
                <w:ilvl w:val="0"/>
                <w:numId w:val="39"/>
              </w:numPr>
            </w:pPr>
            <w:r>
              <w:t>celującym – przyznaje się po 3</w:t>
            </w:r>
            <w:r w:rsidR="00DD0532">
              <w:t>5</w:t>
            </w:r>
            <w:r>
              <w:t xml:space="preserve"> punktów,</w:t>
            </w:r>
          </w:p>
          <w:p w14:paraId="6FCC2CC3" w14:textId="4EE5BC1A" w:rsidR="00CC6D4D" w:rsidRDefault="00CC6D4D" w:rsidP="00F775CB">
            <w:pPr>
              <w:pStyle w:val="Akapitzlist"/>
              <w:numPr>
                <w:ilvl w:val="0"/>
                <w:numId w:val="39"/>
              </w:numPr>
            </w:pPr>
            <w:r>
              <w:t xml:space="preserve">bardzo dobrym – przyznaje się po </w:t>
            </w:r>
            <w:r w:rsidR="00DD0532">
              <w:t>30</w:t>
            </w:r>
            <w:r>
              <w:t xml:space="preserve"> punktów, </w:t>
            </w:r>
          </w:p>
          <w:p w14:paraId="06DE1CEB" w14:textId="4120A542" w:rsidR="00CC6D4D" w:rsidRDefault="00CC6D4D" w:rsidP="00F775CB">
            <w:pPr>
              <w:pStyle w:val="Akapitzlist"/>
              <w:numPr>
                <w:ilvl w:val="0"/>
                <w:numId w:val="39"/>
              </w:numPr>
            </w:pPr>
            <w:r>
              <w:t xml:space="preserve"> dobrym – przyznaje się po 2</w:t>
            </w:r>
            <w:r w:rsidR="00DD0532">
              <w:t>5</w:t>
            </w:r>
            <w:r>
              <w:t xml:space="preserve"> punktów,</w:t>
            </w:r>
          </w:p>
          <w:p w14:paraId="12082264" w14:textId="28B327D3" w:rsidR="00CC6D4D" w:rsidRDefault="00CC6D4D" w:rsidP="00F775CB">
            <w:pPr>
              <w:pStyle w:val="Akapitzlist"/>
              <w:numPr>
                <w:ilvl w:val="0"/>
                <w:numId w:val="39"/>
              </w:numPr>
            </w:pPr>
            <w:r>
              <w:t>dostatecznym – przyznaje się po 1</w:t>
            </w:r>
            <w:r w:rsidR="00DD0532">
              <w:t>5</w:t>
            </w:r>
            <w:r>
              <w:t xml:space="preserve"> punktów, </w:t>
            </w:r>
          </w:p>
          <w:p w14:paraId="5D1C0096" w14:textId="302C93E3" w:rsidR="00CC6D4D" w:rsidRDefault="00CC6D4D" w:rsidP="00F775CB">
            <w:pPr>
              <w:pStyle w:val="Akapitzlist"/>
              <w:numPr>
                <w:ilvl w:val="0"/>
                <w:numId w:val="39"/>
              </w:numPr>
            </w:pPr>
            <w:r>
              <w:t xml:space="preserve">dopuszczającym – przyznaje się po </w:t>
            </w:r>
            <w:r w:rsidR="00DD0532">
              <w:t>10</w:t>
            </w:r>
            <w:r>
              <w:t xml:space="preserve"> punktów;</w:t>
            </w:r>
          </w:p>
          <w:p w14:paraId="164F656B" w14:textId="77777777" w:rsidR="00CC6D4D" w:rsidRDefault="00CC6D4D" w:rsidP="009A71E1">
            <w:pPr>
              <w:pStyle w:val="Akapitzlist"/>
              <w:ind w:left="360"/>
            </w:pPr>
          </w:p>
        </w:tc>
      </w:tr>
      <w:tr w:rsidR="00CC6D4D" w14:paraId="48C2ECEA" w14:textId="77777777" w:rsidTr="00CC6D4D">
        <w:trPr>
          <w:trHeight w:val="882"/>
        </w:trPr>
        <w:tc>
          <w:tcPr>
            <w:tcW w:w="3070" w:type="dxa"/>
            <w:vMerge/>
          </w:tcPr>
          <w:p w14:paraId="3681D3AF" w14:textId="77777777" w:rsidR="00CC6D4D" w:rsidRDefault="00CC6D4D" w:rsidP="009A71E1"/>
        </w:tc>
        <w:tc>
          <w:tcPr>
            <w:tcW w:w="3984" w:type="dxa"/>
          </w:tcPr>
          <w:p w14:paraId="2DA2B791" w14:textId="77777777" w:rsidR="00CC6D4D" w:rsidRDefault="00CC6D4D" w:rsidP="009A71E1">
            <w:r>
              <w:t>języka obcego nowożytnego oceny wyrażonej w stopniu:</w:t>
            </w:r>
          </w:p>
        </w:tc>
        <w:tc>
          <w:tcPr>
            <w:tcW w:w="2977" w:type="dxa"/>
          </w:tcPr>
          <w:p w14:paraId="56690B18" w14:textId="59152D72" w:rsidR="00CC6D4D" w:rsidRDefault="00CC6D4D" w:rsidP="00F775CB">
            <w:pPr>
              <w:pStyle w:val="Akapitzlist"/>
              <w:numPr>
                <w:ilvl w:val="0"/>
                <w:numId w:val="40"/>
              </w:numPr>
            </w:pPr>
            <w:r>
              <w:t xml:space="preserve">celującym – przyznaje się </w:t>
            </w:r>
            <w:r w:rsidR="00DD0532">
              <w:t>3</w:t>
            </w:r>
            <w:r>
              <w:t xml:space="preserve">0 punktów, </w:t>
            </w:r>
          </w:p>
          <w:p w14:paraId="16DB7442" w14:textId="4DFCA331" w:rsidR="00CC6D4D" w:rsidRDefault="00CC6D4D" w:rsidP="00F775CB">
            <w:pPr>
              <w:pStyle w:val="Akapitzlist"/>
              <w:numPr>
                <w:ilvl w:val="0"/>
                <w:numId w:val="40"/>
              </w:numPr>
            </w:pPr>
            <w:r>
              <w:t xml:space="preserve">bardzo dobrym – przyznaje się </w:t>
            </w:r>
            <w:r w:rsidR="00DD0532">
              <w:t>25</w:t>
            </w:r>
            <w:r>
              <w:t xml:space="preserve"> punktów, </w:t>
            </w:r>
          </w:p>
          <w:p w14:paraId="7C07C7F6" w14:textId="4D98B413" w:rsidR="00CC6D4D" w:rsidRDefault="00CC6D4D" w:rsidP="00F775CB">
            <w:pPr>
              <w:pStyle w:val="Akapitzlist"/>
              <w:numPr>
                <w:ilvl w:val="0"/>
                <w:numId w:val="40"/>
              </w:numPr>
            </w:pPr>
            <w:r>
              <w:t xml:space="preserve">dobrym – przyznaje się </w:t>
            </w:r>
            <w:r w:rsidR="00DD0532">
              <w:t>20</w:t>
            </w:r>
            <w:r>
              <w:t xml:space="preserve"> punktów, </w:t>
            </w:r>
          </w:p>
          <w:p w14:paraId="518F2D37" w14:textId="294A01F6" w:rsidR="00CC6D4D" w:rsidRDefault="00CC6D4D" w:rsidP="00F775CB">
            <w:pPr>
              <w:pStyle w:val="Akapitzlist"/>
              <w:numPr>
                <w:ilvl w:val="0"/>
                <w:numId w:val="40"/>
              </w:numPr>
            </w:pPr>
            <w:r>
              <w:t xml:space="preserve">dostatecznym – przyznaje się </w:t>
            </w:r>
            <w:r w:rsidR="00DD0532">
              <w:t>10</w:t>
            </w:r>
            <w:r>
              <w:t xml:space="preserve"> punktów, </w:t>
            </w:r>
          </w:p>
          <w:p w14:paraId="7CC672C4" w14:textId="2E5A0E8B" w:rsidR="00CC6D4D" w:rsidRDefault="00CC6D4D" w:rsidP="00F775CB">
            <w:pPr>
              <w:pStyle w:val="Akapitzlist"/>
              <w:numPr>
                <w:ilvl w:val="0"/>
                <w:numId w:val="40"/>
              </w:numPr>
            </w:pPr>
            <w:r>
              <w:t>dopuszczającym – przyznaje się</w:t>
            </w:r>
            <w:r w:rsidR="00DD0532">
              <w:t xml:space="preserve"> 5</w:t>
            </w:r>
            <w:r>
              <w:t xml:space="preserve"> punkt</w:t>
            </w:r>
            <w:r w:rsidR="00DD0532">
              <w:t>ów</w:t>
            </w:r>
            <w:r>
              <w:t>.</w:t>
            </w:r>
          </w:p>
          <w:p w14:paraId="642DB699" w14:textId="77777777" w:rsidR="00CC6D4D" w:rsidRDefault="00CC6D4D" w:rsidP="00CC6D4D">
            <w:pPr>
              <w:pStyle w:val="Akapitzlist"/>
              <w:ind w:left="360"/>
            </w:pPr>
          </w:p>
        </w:tc>
      </w:tr>
      <w:tr w:rsidR="00CC6D4D" w14:paraId="3FA4CDC2" w14:textId="77777777" w:rsidTr="009A71E1">
        <w:trPr>
          <w:trHeight w:val="881"/>
        </w:trPr>
        <w:tc>
          <w:tcPr>
            <w:tcW w:w="3070" w:type="dxa"/>
            <w:vMerge/>
          </w:tcPr>
          <w:p w14:paraId="7907A4F8" w14:textId="77777777" w:rsidR="00CC6D4D" w:rsidRDefault="00CC6D4D" w:rsidP="009A71E1"/>
        </w:tc>
        <w:tc>
          <w:tcPr>
            <w:tcW w:w="3984" w:type="dxa"/>
          </w:tcPr>
          <w:p w14:paraId="3550C7BD" w14:textId="77777777" w:rsidR="00CC6D4D" w:rsidRDefault="00CC6D4D" w:rsidP="009A71E1">
            <w:r>
              <w:t>W przypadku osób zwolnionych z obowiązku przystąpienia do danego przedmiotu objętego egzaminem ósmoklasisty, na podstawie art. 44zz ust. 2 ustawy o systemie oświaty, przelicza się na punkty, w sposób określony w ust. 1, oceny wymienione na świadectwie ukończenia szkoły podstawowej, z danego przedmiotu, z którego przeprowadzany jest egzamin ósmoklasisty oraz którego dotyczy zwolnienie.</w:t>
            </w:r>
          </w:p>
        </w:tc>
        <w:tc>
          <w:tcPr>
            <w:tcW w:w="2977" w:type="dxa"/>
          </w:tcPr>
          <w:p w14:paraId="770B6B0F" w14:textId="77777777" w:rsidR="00C07307" w:rsidRDefault="00C07307" w:rsidP="00F775CB">
            <w:pPr>
              <w:pStyle w:val="Akapitzlist"/>
              <w:numPr>
                <w:ilvl w:val="0"/>
                <w:numId w:val="41"/>
              </w:numPr>
            </w:pPr>
            <w:r>
              <w:t>celującym – przyznaje się po 30 punktów,</w:t>
            </w:r>
          </w:p>
          <w:p w14:paraId="0C1710A5" w14:textId="77777777" w:rsidR="00C07307" w:rsidRDefault="00C07307" w:rsidP="00F775CB">
            <w:pPr>
              <w:pStyle w:val="Akapitzlist"/>
              <w:numPr>
                <w:ilvl w:val="0"/>
                <w:numId w:val="41"/>
              </w:numPr>
            </w:pPr>
            <w:r>
              <w:t xml:space="preserve">bardzo dobrym – przyznaje się po 25 punktów, </w:t>
            </w:r>
          </w:p>
          <w:p w14:paraId="6BE63685" w14:textId="77777777" w:rsidR="00C07307" w:rsidRDefault="00C07307" w:rsidP="00F775CB">
            <w:pPr>
              <w:pStyle w:val="Akapitzlist"/>
              <w:numPr>
                <w:ilvl w:val="0"/>
                <w:numId w:val="41"/>
              </w:numPr>
            </w:pPr>
            <w:r>
              <w:t xml:space="preserve"> dobrym – przyznaje się po 20 punktów,</w:t>
            </w:r>
          </w:p>
          <w:p w14:paraId="79C68F70" w14:textId="77777777" w:rsidR="00C07307" w:rsidRDefault="00C07307" w:rsidP="00F775CB">
            <w:pPr>
              <w:pStyle w:val="Akapitzlist"/>
              <w:numPr>
                <w:ilvl w:val="0"/>
                <w:numId w:val="41"/>
              </w:numPr>
            </w:pPr>
            <w:r>
              <w:t xml:space="preserve">dostatecznym – przyznaje się po 10 punktów, </w:t>
            </w:r>
          </w:p>
          <w:p w14:paraId="5179B718" w14:textId="77777777" w:rsidR="00C07307" w:rsidRDefault="00C07307" w:rsidP="00F775CB">
            <w:pPr>
              <w:pStyle w:val="Akapitzlist"/>
              <w:numPr>
                <w:ilvl w:val="0"/>
                <w:numId w:val="41"/>
              </w:numPr>
            </w:pPr>
            <w:r>
              <w:t>dopuszczającym – przyznaje się po 5 punktów;</w:t>
            </w:r>
          </w:p>
          <w:p w14:paraId="4571F3DA" w14:textId="77777777" w:rsidR="00CC6D4D" w:rsidRDefault="00CC6D4D" w:rsidP="00CC6D4D">
            <w:pPr>
              <w:pStyle w:val="Akapitzlist"/>
              <w:ind w:left="360"/>
            </w:pPr>
          </w:p>
        </w:tc>
      </w:tr>
      <w:tr w:rsidR="00E93D34" w14:paraId="4711782F" w14:textId="77777777" w:rsidTr="009A71E1">
        <w:trPr>
          <w:trHeight w:val="881"/>
        </w:trPr>
        <w:tc>
          <w:tcPr>
            <w:tcW w:w="3070" w:type="dxa"/>
          </w:tcPr>
          <w:p w14:paraId="307663F8" w14:textId="77777777" w:rsidR="00E93D34" w:rsidRPr="00E93D34" w:rsidRDefault="00E93D34" w:rsidP="00E93D34">
            <w:pPr>
              <w:suppressAutoHyphens w:val="0"/>
              <w:autoSpaceDN w:val="0"/>
              <w:adjustRightInd w:val="0"/>
              <w:jc w:val="both"/>
            </w:pPr>
            <w:r>
              <w:t>W przypadku osób rekrutujących do oddziału sportowego za zaliczenie próby sprawności fizycznej kandydat może uzyskać:</w:t>
            </w:r>
          </w:p>
          <w:p w14:paraId="48E5E86D" w14:textId="77777777" w:rsidR="00E93D34" w:rsidRDefault="00E93D34" w:rsidP="009A71E1"/>
        </w:tc>
        <w:tc>
          <w:tcPr>
            <w:tcW w:w="3984" w:type="dxa"/>
          </w:tcPr>
          <w:p w14:paraId="37127471" w14:textId="77777777" w:rsidR="00E93D34" w:rsidRDefault="00E93D34" w:rsidP="009A71E1"/>
        </w:tc>
        <w:tc>
          <w:tcPr>
            <w:tcW w:w="2977" w:type="dxa"/>
          </w:tcPr>
          <w:p w14:paraId="46897E54" w14:textId="77777777" w:rsidR="00E93D34" w:rsidRDefault="00DD0532" w:rsidP="00D44B22">
            <w:pPr>
              <w:pStyle w:val="Akapitzlist"/>
              <w:ind w:left="360"/>
            </w:pPr>
            <w:r>
              <w:t>Maksymalnie 200 punktów</w:t>
            </w:r>
          </w:p>
          <w:p w14:paraId="5A09DA88" w14:textId="4AC05390" w:rsidR="00DD0532" w:rsidRDefault="00DD0532" w:rsidP="00D44B22">
            <w:pPr>
              <w:pStyle w:val="Akapitzlist"/>
              <w:ind w:left="360"/>
            </w:pPr>
            <w:r>
              <w:t>Próg minimalny umożliwiający przyjęcie do oddziału sportowego wynosi 65 punktów</w:t>
            </w:r>
          </w:p>
        </w:tc>
      </w:tr>
    </w:tbl>
    <w:p w14:paraId="043C88AE" w14:textId="77777777" w:rsidR="009A71E1" w:rsidRDefault="009A71E1"/>
    <w:sectPr w:rsidR="009A71E1" w:rsidSect="009A71E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BD86" w14:textId="77777777" w:rsidR="003E1A3D" w:rsidRDefault="003E1A3D" w:rsidP="00BC1230">
      <w:r>
        <w:separator/>
      </w:r>
    </w:p>
  </w:endnote>
  <w:endnote w:type="continuationSeparator" w:id="0">
    <w:p w14:paraId="08B5B804" w14:textId="77777777" w:rsidR="003E1A3D" w:rsidRDefault="003E1A3D" w:rsidP="00B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04"/>
      <w:docPartObj>
        <w:docPartGallery w:val="Page Numbers (Bottom of Page)"/>
        <w:docPartUnique/>
      </w:docPartObj>
    </w:sdtPr>
    <w:sdtContent>
      <w:p w14:paraId="40BF63AB" w14:textId="77777777" w:rsidR="009A71E1" w:rsidRDefault="00F367C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F625A" w14:textId="77777777" w:rsidR="009A71E1" w:rsidRDefault="009A7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525F" w14:textId="77777777" w:rsidR="003E1A3D" w:rsidRDefault="003E1A3D" w:rsidP="00BC1230">
      <w:r>
        <w:separator/>
      </w:r>
    </w:p>
  </w:footnote>
  <w:footnote w:type="continuationSeparator" w:id="0">
    <w:p w14:paraId="12CB62AD" w14:textId="77777777" w:rsidR="003E1A3D" w:rsidRDefault="003E1A3D" w:rsidP="00BC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/>
      </w:rPr>
    </w:lvl>
  </w:abstractNum>
  <w:abstractNum w:abstractNumId="2" w15:restartNumberingAfterBreak="0">
    <w:nsid w:val="0000004A"/>
    <w:multiLevelType w:val="single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276684"/>
    <w:multiLevelType w:val="hybridMultilevel"/>
    <w:tmpl w:val="309AD5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F5EC2"/>
    <w:multiLevelType w:val="hybridMultilevel"/>
    <w:tmpl w:val="59D00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2D25"/>
    <w:multiLevelType w:val="hybridMultilevel"/>
    <w:tmpl w:val="5D4208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3B7B20"/>
    <w:multiLevelType w:val="hybridMultilevel"/>
    <w:tmpl w:val="C2AE2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C3317"/>
    <w:multiLevelType w:val="hybridMultilevel"/>
    <w:tmpl w:val="FF9EF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85C0C"/>
    <w:multiLevelType w:val="hybridMultilevel"/>
    <w:tmpl w:val="309AD5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6007B"/>
    <w:multiLevelType w:val="hybridMultilevel"/>
    <w:tmpl w:val="58063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00806"/>
    <w:multiLevelType w:val="hybridMultilevel"/>
    <w:tmpl w:val="1174E2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A049F"/>
    <w:multiLevelType w:val="hybridMultilevel"/>
    <w:tmpl w:val="58063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427BD"/>
    <w:multiLevelType w:val="hybridMultilevel"/>
    <w:tmpl w:val="D9A4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2A3BD2"/>
    <w:multiLevelType w:val="hybridMultilevel"/>
    <w:tmpl w:val="FF9EF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1FE"/>
    <w:multiLevelType w:val="hybridMultilevel"/>
    <w:tmpl w:val="BB7E5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F0199"/>
    <w:multiLevelType w:val="hybridMultilevel"/>
    <w:tmpl w:val="59D00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44204"/>
    <w:multiLevelType w:val="hybridMultilevel"/>
    <w:tmpl w:val="8FA2BA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5197C"/>
    <w:multiLevelType w:val="hybridMultilevel"/>
    <w:tmpl w:val="A56E15F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3ADD602E"/>
    <w:multiLevelType w:val="hybridMultilevel"/>
    <w:tmpl w:val="5CA0DB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054EC7"/>
    <w:multiLevelType w:val="hybridMultilevel"/>
    <w:tmpl w:val="03F40C58"/>
    <w:lvl w:ilvl="0" w:tplc="D47C564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912D7"/>
    <w:multiLevelType w:val="hybridMultilevel"/>
    <w:tmpl w:val="D84C5A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310F81"/>
    <w:multiLevelType w:val="hybridMultilevel"/>
    <w:tmpl w:val="FCE8E2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E5014"/>
    <w:multiLevelType w:val="hybridMultilevel"/>
    <w:tmpl w:val="E1261B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67758"/>
    <w:multiLevelType w:val="hybridMultilevel"/>
    <w:tmpl w:val="4A0ABEAE"/>
    <w:lvl w:ilvl="0" w:tplc="C4080872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5DF23CF"/>
    <w:multiLevelType w:val="hybridMultilevel"/>
    <w:tmpl w:val="F498FD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CC0945"/>
    <w:multiLevelType w:val="hybridMultilevel"/>
    <w:tmpl w:val="7F926A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6E7DC2"/>
    <w:multiLevelType w:val="hybridMultilevel"/>
    <w:tmpl w:val="804A3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9C3B85"/>
    <w:multiLevelType w:val="hybridMultilevel"/>
    <w:tmpl w:val="4B78B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3B22"/>
    <w:multiLevelType w:val="hybridMultilevel"/>
    <w:tmpl w:val="82962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897CD4"/>
    <w:multiLevelType w:val="hybridMultilevel"/>
    <w:tmpl w:val="6B007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857C0B"/>
    <w:multiLevelType w:val="hybridMultilevel"/>
    <w:tmpl w:val="C2AE2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DE67CE"/>
    <w:multiLevelType w:val="hybridMultilevel"/>
    <w:tmpl w:val="3D58D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BD36CF"/>
    <w:multiLevelType w:val="hybridMultilevel"/>
    <w:tmpl w:val="E5220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35E3E"/>
    <w:multiLevelType w:val="hybridMultilevel"/>
    <w:tmpl w:val="5CA0DB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B223B"/>
    <w:multiLevelType w:val="hybridMultilevel"/>
    <w:tmpl w:val="8FA2BA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83193A"/>
    <w:multiLevelType w:val="hybridMultilevel"/>
    <w:tmpl w:val="D9A4F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0D35DF"/>
    <w:multiLevelType w:val="hybridMultilevel"/>
    <w:tmpl w:val="F86CFFB8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59A6185"/>
    <w:multiLevelType w:val="hybridMultilevel"/>
    <w:tmpl w:val="E1261B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573B87"/>
    <w:multiLevelType w:val="hybridMultilevel"/>
    <w:tmpl w:val="1174E2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7747A"/>
    <w:multiLevelType w:val="hybridMultilevel"/>
    <w:tmpl w:val="58063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D164E"/>
    <w:multiLevelType w:val="hybridMultilevel"/>
    <w:tmpl w:val="EBB630BC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1" w15:restartNumberingAfterBreak="0">
    <w:nsid w:val="7AA3046A"/>
    <w:multiLevelType w:val="hybridMultilevel"/>
    <w:tmpl w:val="8CD08E80"/>
    <w:lvl w:ilvl="0" w:tplc="512A2B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C23914"/>
    <w:multiLevelType w:val="hybridMultilevel"/>
    <w:tmpl w:val="36FA7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78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164529">
    <w:abstractNumId w:val="2"/>
    <w:lvlOverride w:ilvl="0">
      <w:startOverride w:val="1"/>
    </w:lvlOverride>
  </w:num>
  <w:num w:numId="3" w16cid:durableId="917060650">
    <w:abstractNumId w:val="6"/>
  </w:num>
  <w:num w:numId="4" w16cid:durableId="193738828">
    <w:abstractNumId w:val="5"/>
  </w:num>
  <w:num w:numId="5" w16cid:durableId="1169757700">
    <w:abstractNumId w:val="29"/>
  </w:num>
  <w:num w:numId="6" w16cid:durableId="958800878">
    <w:abstractNumId w:val="30"/>
  </w:num>
  <w:num w:numId="7" w16cid:durableId="1872985996">
    <w:abstractNumId w:val="28"/>
  </w:num>
  <w:num w:numId="8" w16cid:durableId="2133473278">
    <w:abstractNumId w:val="32"/>
  </w:num>
  <w:num w:numId="9" w16cid:durableId="1779910675">
    <w:abstractNumId w:val="41"/>
  </w:num>
  <w:num w:numId="10" w16cid:durableId="432896826">
    <w:abstractNumId w:val="20"/>
  </w:num>
  <w:num w:numId="11" w16cid:durableId="1543439155">
    <w:abstractNumId w:val="25"/>
  </w:num>
  <w:num w:numId="12" w16cid:durableId="1662271615">
    <w:abstractNumId w:val="23"/>
  </w:num>
  <w:num w:numId="13" w16cid:durableId="1434860181">
    <w:abstractNumId w:val="19"/>
  </w:num>
  <w:num w:numId="14" w16cid:durableId="213927576">
    <w:abstractNumId w:val="17"/>
  </w:num>
  <w:num w:numId="15" w16cid:durableId="1293438280">
    <w:abstractNumId w:val="36"/>
  </w:num>
  <w:num w:numId="16" w16cid:durableId="1676224808">
    <w:abstractNumId w:val="37"/>
  </w:num>
  <w:num w:numId="17" w16cid:durableId="1204054769">
    <w:abstractNumId w:val="33"/>
  </w:num>
  <w:num w:numId="18" w16cid:durableId="1261180011">
    <w:abstractNumId w:val="3"/>
  </w:num>
  <w:num w:numId="19" w16cid:durableId="1305936067">
    <w:abstractNumId w:val="10"/>
  </w:num>
  <w:num w:numId="20" w16cid:durableId="1228103946">
    <w:abstractNumId w:val="15"/>
  </w:num>
  <w:num w:numId="21" w16cid:durableId="1047680985">
    <w:abstractNumId w:val="14"/>
  </w:num>
  <w:num w:numId="22" w16cid:durableId="1041976982">
    <w:abstractNumId w:val="9"/>
  </w:num>
  <w:num w:numId="23" w16cid:durableId="1498157396">
    <w:abstractNumId w:val="24"/>
  </w:num>
  <w:num w:numId="24" w16cid:durableId="1248685091">
    <w:abstractNumId w:val="21"/>
  </w:num>
  <w:num w:numId="25" w16cid:durableId="1996033254">
    <w:abstractNumId w:val="16"/>
  </w:num>
  <w:num w:numId="26" w16cid:durableId="71435944">
    <w:abstractNumId w:val="42"/>
  </w:num>
  <w:num w:numId="27" w16cid:durableId="1737819341">
    <w:abstractNumId w:val="31"/>
  </w:num>
  <w:num w:numId="28" w16cid:durableId="634333168">
    <w:abstractNumId w:val="13"/>
  </w:num>
  <w:num w:numId="29" w16cid:durableId="365645566">
    <w:abstractNumId w:val="35"/>
  </w:num>
  <w:num w:numId="30" w16cid:durableId="128406747">
    <w:abstractNumId w:val="22"/>
  </w:num>
  <w:num w:numId="31" w16cid:durableId="687483267">
    <w:abstractNumId w:val="26"/>
  </w:num>
  <w:num w:numId="32" w16cid:durableId="276956505">
    <w:abstractNumId w:val="27"/>
  </w:num>
  <w:num w:numId="33" w16cid:durableId="930894137">
    <w:abstractNumId w:val="7"/>
  </w:num>
  <w:num w:numId="34" w16cid:durableId="1783063723">
    <w:abstractNumId w:val="12"/>
  </w:num>
  <w:num w:numId="35" w16cid:durableId="1174607195">
    <w:abstractNumId w:val="18"/>
  </w:num>
  <w:num w:numId="36" w16cid:durableId="99034227">
    <w:abstractNumId w:val="8"/>
  </w:num>
  <w:num w:numId="37" w16cid:durableId="950017621">
    <w:abstractNumId w:val="4"/>
  </w:num>
  <w:num w:numId="38" w16cid:durableId="2146123528">
    <w:abstractNumId w:val="38"/>
  </w:num>
  <w:num w:numId="39" w16cid:durableId="219832270">
    <w:abstractNumId w:val="39"/>
  </w:num>
  <w:num w:numId="40" w16cid:durableId="273489625">
    <w:abstractNumId w:val="34"/>
  </w:num>
  <w:num w:numId="41" w16cid:durableId="930041126">
    <w:abstractNumId w:val="11"/>
  </w:num>
  <w:num w:numId="42" w16cid:durableId="1441490165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2"/>
    <w:rsid w:val="00011026"/>
    <w:rsid w:val="00035657"/>
    <w:rsid w:val="000957EA"/>
    <w:rsid w:val="0012156B"/>
    <w:rsid w:val="001449D4"/>
    <w:rsid w:val="001853C2"/>
    <w:rsid w:val="001961F2"/>
    <w:rsid w:val="001A02AD"/>
    <w:rsid w:val="001B0DB9"/>
    <w:rsid w:val="00234B40"/>
    <w:rsid w:val="00243E21"/>
    <w:rsid w:val="002A53A7"/>
    <w:rsid w:val="003331ED"/>
    <w:rsid w:val="00357CC5"/>
    <w:rsid w:val="003660FF"/>
    <w:rsid w:val="00392E0A"/>
    <w:rsid w:val="003E1A3D"/>
    <w:rsid w:val="003E6225"/>
    <w:rsid w:val="004365F4"/>
    <w:rsid w:val="00441C58"/>
    <w:rsid w:val="00446754"/>
    <w:rsid w:val="00460DEE"/>
    <w:rsid w:val="00465F45"/>
    <w:rsid w:val="004B1210"/>
    <w:rsid w:val="004D3346"/>
    <w:rsid w:val="004F25F3"/>
    <w:rsid w:val="0050727C"/>
    <w:rsid w:val="00533409"/>
    <w:rsid w:val="0053436B"/>
    <w:rsid w:val="005A076F"/>
    <w:rsid w:val="005A49A2"/>
    <w:rsid w:val="005B5E12"/>
    <w:rsid w:val="005E63A6"/>
    <w:rsid w:val="00666852"/>
    <w:rsid w:val="00681062"/>
    <w:rsid w:val="00687C52"/>
    <w:rsid w:val="006E0652"/>
    <w:rsid w:val="006E405E"/>
    <w:rsid w:val="00703B10"/>
    <w:rsid w:val="00705D90"/>
    <w:rsid w:val="00710EE6"/>
    <w:rsid w:val="00751E39"/>
    <w:rsid w:val="00762DF4"/>
    <w:rsid w:val="00772129"/>
    <w:rsid w:val="007B084A"/>
    <w:rsid w:val="007B0AC7"/>
    <w:rsid w:val="00813A62"/>
    <w:rsid w:val="00865327"/>
    <w:rsid w:val="008D69B3"/>
    <w:rsid w:val="008F1353"/>
    <w:rsid w:val="00943356"/>
    <w:rsid w:val="009501F0"/>
    <w:rsid w:val="009A71E1"/>
    <w:rsid w:val="009C720C"/>
    <w:rsid w:val="009D4BFE"/>
    <w:rsid w:val="00AA2F42"/>
    <w:rsid w:val="00AA6F35"/>
    <w:rsid w:val="00AB19C0"/>
    <w:rsid w:val="00B03F16"/>
    <w:rsid w:val="00BA66CA"/>
    <w:rsid w:val="00BB414D"/>
    <w:rsid w:val="00BC1230"/>
    <w:rsid w:val="00BF332E"/>
    <w:rsid w:val="00C07307"/>
    <w:rsid w:val="00C10171"/>
    <w:rsid w:val="00C15D0B"/>
    <w:rsid w:val="00C21746"/>
    <w:rsid w:val="00C40B2D"/>
    <w:rsid w:val="00C76CE7"/>
    <w:rsid w:val="00C92626"/>
    <w:rsid w:val="00CA2031"/>
    <w:rsid w:val="00CC6D4D"/>
    <w:rsid w:val="00CF03A0"/>
    <w:rsid w:val="00D20807"/>
    <w:rsid w:val="00D44B22"/>
    <w:rsid w:val="00D900B1"/>
    <w:rsid w:val="00DB09A6"/>
    <w:rsid w:val="00DD0532"/>
    <w:rsid w:val="00DF1DAC"/>
    <w:rsid w:val="00DF7FF0"/>
    <w:rsid w:val="00E61749"/>
    <w:rsid w:val="00E77E5C"/>
    <w:rsid w:val="00E81D9E"/>
    <w:rsid w:val="00E93D34"/>
    <w:rsid w:val="00ED1A7C"/>
    <w:rsid w:val="00EF0FB5"/>
    <w:rsid w:val="00F148EC"/>
    <w:rsid w:val="00F27D3D"/>
    <w:rsid w:val="00F367C7"/>
    <w:rsid w:val="00F429FD"/>
    <w:rsid w:val="00F73178"/>
    <w:rsid w:val="00F775CB"/>
    <w:rsid w:val="00FB67EA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7494"/>
  <w15:docId w15:val="{CBA8CC00-A75C-4ABF-95E6-71B1CDC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A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3A62"/>
    <w:pPr>
      <w:keepNext/>
      <w:numPr>
        <w:numId w:val="1"/>
      </w:numPr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3A62"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3A62"/>
    <w:pPr>
      <w:keepNext/>
      <w:numPr>
        <w:ilvl w:val="2"/>
        <w:numId w:val="1"/>
      </w:numPr>
      <w:jc w:val="both"/>
      <w:outlineLvl w:val="2"/>
    </w:pPr>
    <w:rPr>
      <w:b/>
      <w:bCs/>
      <w:i/>
      <w:iCs/>
      <w:sz w:val="28"/>
      <w:szCs w:val="28"/>
      <w:u w:val="singl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3A62"/>
    <w:pPr>
      <w:keepNext/>
      <w:numPr>
        <w:ilvl w:val="3"/>
        <w:numId w:val="1"/>
      </w:numPr>
      <w:ind w:left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13A62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3A6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13A62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13A62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13A6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813A62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Tekstpodstawowy">
    <w:name w:val="Body Text"/>
    <w:basedOn w:val="Normalny"/>
    <w:link w:val="TekstpodstawowyZnak"/>
    <w:unhideWhenUsed/>
    <w:rsid w:val="00813A6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13A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13A62"/>
    <w:pPr>
      <w:spacing w:after="120" w:line="480" w:lineRule="auto"/>
    </w:pPr>
  </w:style>
  <w:style w:type="paragraph" w:styleId="NormalnyWeb">
    <w:name w:val="Normal (Web)"/>
    <w:basedOn w:val="Normalny"/>
    <w:uiPriority w:val="99"/>
    <w:semiHidden/>
    <w:unhideWhenUsed/>
    <w:rsid w:val="00813A6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3A62"/>
    <w:rPr>
      <w:b/>
      <w:bCs/>
    </w:rPr>
  </w:style>
  <w:style w:type="paragraph" w:styleId="Akapitzlist">
    <w:name w:val="List Paragraph"/>
    <w:basedOn w:val="Normalny"/>
    <w:uiPriority w:val="34"/>
    <w:qFormat/>
    <w:rsid w:val="00813A62"/>
    <w:pPr>
      <w:ind w:left="720"/>
      <w:contextualSpacing/>
    </w:pPr>
  </w:style>
  <w:style w:type="paragraph" w:customStyle="1" w:styleId="Default">
    <w:name w:val="Default"/>
    <w:rsid w:val="001215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C1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12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1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2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BC12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C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9D446-1AD1-4738-BCC6-1C1AAA51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cieslar.edyta777@gmail.com</cp:lastModifiedBy>
  <cp:revision>2</cp:revision>
  <cp:lastPrinted>2019-02-08T12:13:00Z</cp:lastPrinted>
  <dcterms:created xsi:type="dcterms:W3CDTF">2026-05-04T20:52:00Z</dcterms:created>
  <dcterms:modified xsi:type="dcterms:W3CDTF">2026-05-04T20:52:00Z</dcterms:modified>
</cp:coreProperties>
</file>